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61F5A" w14:textId="77777777" w:rsidR="00653F41" w:rsidRDefault="00653F41" w:rsidP="00653F41">
      <w:pPr>
        <w:ind w:right="-6"/>
        <w:jc w:val="center"/>
        <w:rPr>
          <w:b/>
          <w:bCs/>
        </w:rPr>
      </w:pPr>
      <w:bookmarkStart w:id="0" w:name="_Hlk178032065"/>
      <w:r>
        <w:rPr>
          <w:noProof/>
        </w:rPr>
        <w:drawing>
          <wp:inline distT="0" distB="0" distL="0" distR="0" wp14:anchorId="537D6336" wp14:editId="33DBB5DE">
            <wp:extent cx="2462296" cy="754380"/>
            <wp:effectExtent l="0" t="0" r="0" b="7620"/>
            <wp:docPr id="129124475" name="Immagine 2" descr="Immagine che contiene grafica, Elementi graf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Immagine che contiene grafica, Elementi grafici"/>
                    <pic:cNvPicPr>
                      <a:picLocks noChangeAspect="1" noChangeArrowheads="1"/>
                    </pic:cNvPicPr>
                  </pic:nvPicPr>
                  <pic:blipFill>
                    <a:blip r:embed="rId7"/>
                    <a:stretch>
                      <a:fillRect/>
                    </a:stretch>
                  </pic:blipFill>
                  <pic:spPr bwMode="auto">
                    <a:xfrm>
                      <a:off x="0" y="0"/>
                      <a:ext cx="2473563" cy="757832"/>
                    </a:xfrm>
                    <a:prstGeom prst="rect">
                      <a:avLst/>
                    </a:prstGeom>
                  </pic:spPr>
                </pic:pic>
              </a:graphicData>
            </a:graphic>
          </wp:inline>
        </w:drawing>
      </w:r>
      <w:r>
        <w:rPr>
          <w:noProof/>
        </w:rPr>
        <w:drawing>
          <wp:inline distT="0" distB="0" distL="0" distR="0" wp14:anchorId="0A995BB7" wp14:editId="2C2676E2">
            <wp:extent cx="1872049" cy="769620"/>
            <wp:effectExtent l="0" t="0" r="0" b="0"/>
            <wp:docPr id="2" name="Immagine 1"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arattere, simbolo, logo&#10;&#10;Descrizione generata automaticamente"/>
                    <pic:cNvPicPr>
                      <a:picLocks noChangeAspect="1" noChangeArrowheads="1"/>
                    </pic:cNvPicPr>
                  </pic:nvPicPr>
                  <pic:blipFill>
                    <a:blip r:embed="rId8"/>
                    <a:stretch>
                      <a:fillRect/>
                    </a:stretch>
                  </pic:blipFill>
                  <pic:spPr bwMode="auto">
                    <a:xfrm>
                      <a:off x="0" y="0"/>
                      <a:ext cx="1881527" cy="773517"/>
                    </a:xfrm>
                    <a:prstGeom prst="rect">
                      <a:avLst/>
                    </a:prstGeom>
                  </pic:spPr>
                </pic:pic>
              </a:graphicData>
            </a:graphic>
          </wp:inline>
        </w:drawing>
      </w:r>
    </w:p>
    <w:bookmarkEnd w:id="0"/>
    <w:p w14:paraId="2F10EB5A" w14:textId="77777777" w:rsidR="00D52AB5" w:rsidRPr="00D52AB5" w:rsidRDefault="00D52AB5" w:rsidP="00D52AB5">
      <w:pPr>
        <w:widowControl w:val="0"/>
        <w:suppressAutoHyphens/>
        <w:spacing w:after="0" w:line="240" w:lineRule="auto"/>
        <w:ind w:left="6663" w:hanging="17"/>
        <w:rPr>
          <w:rFonts w:ascii="Calibri" w:eastAsia="Times New Roman" w:hAnsi="Calibri" w:cs="Calibri"/>
          <w:b/>
          <w:kern w:val="0"/>
          <w:lang w:eastAsia="ar-SA"/>
          <w14:ligatures w14:val="none"/>
        </w:rPr>
      </w:pPr>
      <w:r w:rsidRPr="00D52AB5">
        <w:rPr>
          <w:rFonts w:ascii="Calibri" w:eastAsia="Times New Roman" w:hAnsi="Calibri" w:cs="Calibri"/>
          <w:kern w:val="0"/>
          <w:lang w:eastAsia="ar-SA"/>
          <w14:ligatures w14:val="none"/>
        </w:rPr>
        <w:t>Alla c.a.</w:t>
      </w:r>
      <w:r w:rsidRPr="00D52AB5">
        <w:rPr>
          <w:rFonts w:ascii="Calibri" w:eastAsia="Times New Roman" w:hAnsi="Calibri" w:cs="Calibri"/>
          <w:b/>
          <w:kern w:val="0"/>
          <w:lang w:eastAsia="ar-SA"/>
          <w14:ligatures w14:val="none"/>
        </w:rPr>
        <w:t xml:space="preserve"> </w:t>
      </w:r>
    </w:p>
    <w:p w14:paraId="3721AEF1" w14:textId="77777777" w:rsidR="00D52AB5" w:rsidRPr="00D52AB5" w:rsidRDefault="00D52AB5" w:rsidP="00D52AB5">
      <w:pPr>
        <w:widowControl w:val="0"/>
        <w:suppressAutoHyphens/>
        <w:spacing w:after="0" w:line="240" w:lineRule="auto"/>
        <w:ind w:left="6663" w:hanging="17"/>
        <w:rPr>
          <w:rFonts w:ascii="Calibri" w:eastAsia="Times New Roman" w:hAnsi="Calibri" w:cs="Times New Roman"/>
          <w:kern w:val="0"/>
          <w:lang w:eastAsia="ar-SA"/>
          <w14:ligatures w14:val="none"/>
        </w:rPr>
      </w:pPr>
      <w:r w:rsidRPr="00D52AB5">
        <w:rPr>
          <w:rFonts w:ascii="Calibri" w:eastAsia="Times New Roman" w:hAnsi="Calibri" w:cs="Calibri"/>
          <w:b/>
          <w:kern w:val="0"/>
          <w:lang w:eastAsia="ar-SA"/>
          <w14:ligatures w14:val="none"/>
        </w:rPr>
        <w:t>RISORSA SOCIALE GERA D’ADDA</w:t>
      </w:r>
    </w:p>
    <w:p w14:paraId="224125D3" w14:textId="77777777" w:rsidR="00D52AB5" w:rsidRPr="00D52AB5" w:rsidRDefault="00D52AB5" w:rsidP="00D52AB5">
      <w:pPr>
        <w:widowControl w:val="0"/>
        <w:suppressAutoHyphens/>
        <w:spacing w:after="0" w:line="240" w:lineRule="auto"/>
        <w:rPr>
          <w:rFonts w:ascii="Calibri" w:eastAsia="Times New Roman" w:hAnsi="Calibri" w:cs="Calibri"/>
          <w:b/>
          <w:bCs/>
          <w:kern w:val="0"/>
          <w:lang w:eastAsia="ar-SA"/>
          <w14:ligatures w14:val="none"/>
        </w:rPr>
      </w:pPr>
    </w:p>
    <w:p w14:paraId="3854D410" w14:textId="77777777" w:rsidR="00D52AB5" w:rsidRPr="00D52AB5" w:rsidRDefault="00D52AB5" w:rsidP="00D52AB5">
      <w:pPr>
        <w:widowControl w:val="0"/>
        <w:suppressAutoHyphens/>
        <w:spacing w:after="0" w:line="240" w:lineRule="auto"/>
        <w:ind w:right="20"/>
        <w:jc w:val="both"/>
        <w:rPr>
          <w:rFonts w:ascii="Calibri" w:eastAsia="Times New Roman" w:hAnsi="Calibri" w:cs="Times New Roman"/>
          <w:kern w:val="0"/>
          <w:lang w:eastAsia="ar-SA"/>
          <w14:ligatures w14:val="none"/>
        </w:rPr>
      </w:pPr>
    </w:p>
    <w:p w14:paraId="29583D6F" w14:textId="23191063" w:rsidR="00D52AB5" w:rsidRPr="00D52AB5" w:rsidRDefault="00D52AB5" w:rsidP="00D52AB5">
      <w:pPr>
        <w:widowControl w:val="0"/>
        <w:suppressAutoHyphens/>
        <w:spacing w:after="0" w:line="240" w:lineRule="auto"/>
        <w:ind w:right="20"/>
        <w:jc w:val="both"/>
        <w:rPr>
          <w:rFonts w:ascii="Calibri" w:eastAsia="Times New Roman" w:hAnsi="Calibri" w:cs="Times New Roman"/>
          <w:kern w:val="0"/>
          <w:lang w:eastAsia="ar-SA"/>
          <w14:ligatures w14:val="none"/>
        </w:rPr>
      </w:pPr>
      <w:r w:rsidRPr="00D52AB5">
        <w:rPr>
          <w:rFonts w:ascii="Calibri" w:eastAsia="Times New Roman" w:hAnsi="Calibri" w:cs="Calibri"/>
          <w:b/>
          <w:bCs/>
          <w:kern w:val="0"/>
          <w:lang w:eastAsia="ar-SA"/>
          <w14:ligatures w14:val="none"/>
        </w:rPr>
        <w:t xml:space="preserve">OGGETTO: </w:t>
      </w:r>
      <w:r w:rsidR="0075344D">
        <w:rPr>
          <w:rFonts w:ascii="Calibri" w:eastAsia="Times New Roman" w:hAnsi="Calibri" w:cs="Calibri"/>
          <w:b/>
          <w:bCs/>
          <w:kern w:val="0"/>
          <w:lang w:eastAsia="ar-SA"/>
          <w14:ligatures w14:val="none"/>
        </w:rPr>
        <w:t>DICHIARAZIONE DEL PROPRIETARIO</w:t>
      </w:r>
    </w:p>
    <w:p w14:paraId="39399A13" w14:textId="77777777" w:rsidR="00D52AB5" w:rsidRPr="00D52AB5" w:rsidRDefault="00D52AB5" w:rsidP="00D52AB5">
      <w:pPr>
        <w:widowControl w:val="0"/>
        <w:suppressAutoHyphens/>
        <w:spacing w:after="0" w:line="240" w:lineRule="auto"/>
        <w:rPr>
          <w:rFonts w:ascii="Calibri" w:eastAsia="Times New Roman" w:hAnsi="Calibri" w:cs="Times New Roman"/>
          <w:kern w:val="0"/>
          <w:lang w:eastAsia="ar-SA"/>
          <w14:ligatures w14:val="none"/>
        </w:rPr>
      </w:pPr>
    </w:p>
    <w:p w14:paraId="71D8A111"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Il/la sottoscritto/a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codice fiscale……………………………</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xml:space="preserve">……………………………… nato/a </w:t>
      </w:r>
      <w:proofErr w:type="spellStart"/>
      <w:r w:rsidRPr="00D52AB5">
        <w:rPr>
          <w:rFonts w:ascii="Calibri" w:eastAsia="Times New Roman" w:hAnsi="Calibri" w:cs="Times"/>
          <w:kern w:val="0"/>
          <w:lang w:eastAsia="ar-SA"/>
          <w14:ligatures w14:val="none"/>
        </w:rPr>
        <w:t>a</w:t>
      </w:r>
      <w:proofErr w:type="spellEnd"/>
      <w:r w:rsidRPr="00D52AB5">
        <w:rPr>
          <w:rFonts w:ascii="Calibri" w:eastAsia="Times New Roman" w:hAnsi="Calibri" w:cs="Times"/>
          <w:kern w:val="0"/>
          <w:lang w:eastAsia="ar-SA"/>
          <w14:ligatures w14:val="none"/>
        </w:rPr>
        <w:t xml:space="preserve">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xml:space="preserve">………………… il __/__/____ residente a ……………………………………………………………………………………… (prov. ………) </w:t>
      </w:r>
      <w:bookmarkStart w:id="1" w:name="_Hlk97556012"/>
      <w:r w:rsidRPr="00D52AB5">
        <w:rPr>
          <w:rFonts w:ascii="Calibri" w:eastAsia="Times New Roman" w:hAnsi="Calibri" w:cs="Times"/>
          <w:kern w:val="0"/>
          <w:lang w:eastAsia="ar-SA"/>
          <w14:ligatures w14:val="none"/>
        </w:rPr>
        <w:t>in via/piazza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xml:space="preserve">.…………………………………….. n°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xml:space="preserve">…., </w:t>
      </w:r>
      <w:bookmarkEnd w:id="1"/>
      <w:r w:rsidRPr="00D52AB5">
        <w:rPr>
          <w:rFonts w:ascii="Calibri" w:eastAsia="Times New Roman" w:hAnsi="Calibri" w:cs="Times"/>
          <w:kern w:val="0"/>
          <w:lang w:eastAsia="ar-SA"/>
          <w14:ligatures w14:val="none"/>
        </w:rPr>
        <w:t>numero  di telefono ……………………………………..….……….. e-mail …………………………………………………………………………………………;</w:t>
      </w:r>
    </w:p>
    <w:p w14:paraId="1EA8050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2ED5E77D"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in qualità di </w:t>
      </w:r>
      <w:r w:rsidRPr="00D52AB5">
        <w:rPr>
          <w:rFonts w:ascii="Calibri" w:eastAsia="Times New Roman" w:hAnsi="Calibri" w:cs="Times"/>
          <w:i/>
          <w:iCs/>
          <w:kern w:val="0"/>
          <w:lang w:eastAsia="ar-SA"/>
          <w14:ligatures w14:val="none"/>
        </w:rPr>
        <w:t>(questa sezione deve essere compilata se il dichiarante non è una persona fisica)</w:t>
      </w:r>
    </w:p>
    <w:p w14:paraId="5F1E693F"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…………………………………………………………….................................(ruolo) della ……………………………………………………</w:t>
      </w:r>
    </w:p>
    <w:p w14:paraId="2CB870A0"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……………………………………………………(Denominazione/Ragione sociale)  con sede legale   a…………………………………………………… (prov. …………), in via/piazza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 xml:space="preserve">.………………...……………………………………………………………………………. </w:t>
      </w:r>
    </w:p>
    <w:p w14:paraId="3AC582B1"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codice fiscale …………………………………………… partita iva ………………………………………...……………………………………….</w:t>
      </w:r>
    </w:p>
    <w:p w14:paraId="46338E9A"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numero di telefono ……………………………………………………...e-mail………………………………………………………………</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w:t>
      </w:r>
    </w:p>
    <w:p w14:paraId="42F27CAB" w14:textId="77777777" w:rsidR="00D52AB5" w:rsidRPr="00D52AB5" w:rsidRDefault="00D52AB5" w:rsidP="00D52AB5">
      <w:pPr>
        <w:suppressAutoHyphens/>
        <w:spacing w:after="0" w:line="300" w:lineRule="exact"/>
        <w:jc w:val="center"/>
        <w:rPr>
          <w:rFonts w:ascii="Calibri" w:eastAsia="Times New Roman" w:hAnsi="Calibri" w:cs="Times"/>
          <w:b/>
          <w:bCs/>
          <w:kern w:val="0"/>
          <w:lang w:eastAsia="ar-SA"/>
          <w14:ligatures w14:val="none"/>
        </w:rPr>
      </w:pPr>
    </w:p>
    <w:p w14:paraId="6BA573FA" w14:textId="77777777" w:rsidR="00D52AB5" w:rsidRPr="00D52AB5" w:rsidRDefault="00D52AB5" w:rsidP="00D52AB5">
      <w:pPr>
        <w:suppressAutoHyphens/>
        <w:spacing w:after="0" w:line="300" w:lineRule="exact"/>
        <w:jc w:val="center"/>
        <w:rPr>
          <w:rFonts w:ascii="Calibri" w:eastAsia="Times New Roman" w:hAnsi="Calibri" w:cs="Times"/>
          <w:b/>
          <w:bCs/>
          <w:kern w:val="0"/>
          <w:lang w:eastAsia="ar-SA"/>
          <w14:ligatures w14:val="none"/>
        </w:rPr>
      </w:pPr>
      <w:r w:rsidRPr="00D52AB5">
        <w:rPr>
          <w:rFonts w:ascii="Calibri" w:eastAsia="Times New Roman" w:hAnsi="Calibri" w:cs="Times"/>
          <w:b/>
          <w:bCs/>
          <w:kern w:val="0"/>
          <w:lang w:eastAsia="ar-SA"/>
          <w14:ligatures w14:val="none"/>
        </w:rPr>
        <w:t xml:space="preserve">in qualità di parte locatrice </w:t>
      </w:r>
    </w:p>
    <w:p w14:paraId="455F1F14"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6D38136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dell’immobile sito nel Comune di ……………………………………………………………………………………………..., </w:t>
      </w:r>
    </w:p>
    <w:p w14:paraId="1B4D987C"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Via/Piazza ………………………………………………………………………n. ………………, che è attualmente in locazione al/alla sig./sig.ra </w:t>
      </w:r>
      <w:proofErr w:type="gramStart"/>
      <w:r w:rsidRPr="00D52AB5">
        <w:rPr>
          <w:rFonts w:ascii="Calibri" w:eastAsia="Times New Roman" w:hAnsi="Calibri" w:cs="Times"/>
          <w:kern w:val="0"/>
          <w:lang w:eastAsia="ar-SA"/>
          <w14:ligatures w14:val="none"/>
        </w:rPr>
        <w:t>…….</w:t>
      </w:r>
      <w:proofErr w:type="gramEnd"/>
      <w:r w:rsidRPr="00D52AB5">
        <w:rPr>
          <w:rFonts w:ascii="Calibri" w:eastAsia="Times New Roman" w:hAnsi="Calibri" w:cs="Times"/>
          <w:kern w:val="0"/>
          <w:lang w:eastAsia="ar-SA"/>
          <w14:ligatures w14:val="none"/>
        </w:rPr>
        <w:t>………..…………………………………………………………………………………………….richiedente il contributo</w:t>
      </w:r>
      <w:bookmarkStart w:id="2" w:name="_Hlk40089817"/>
      <w:bookmarkEnd w:id="2"/>
      <w:r w:rsidRPr="00D52AB5">
        <w:rPr>
          <w:rFonts w:ascii="Calibri" w:eastAsia="Times New Roman" w:hAnsi="Calibri" w:cs="Times"/>
          <w:kern w:val="0"/>
          <w:lang w:eastAsia="ar-SA"/>
          <w14:ligatures w14:val="none"/>
        </w:rPr>
        <w:t>:</w:t>
      </w:r>
    </w:p>
    <w:p w14:paraId="0ADF91E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contratto di locazione abitativa decorrente dal __/__/___</w:t>
      </w:r>
      <w:proofErr w:type="gramStart"/>
      <w:r w:rsidRPr="00D52AB5">
        <w:rPr>
          <w:rFonts w:ascii="Calibri" w:eastAsia="Times New Roman" w:hAnsi="Calibri" w:cs="Times"/>
          <w:kern w:val="0"/>
          <w:lang w:eastAsia="ar-SA"/>
          <w14:ligatures w14:val="none"/>
        </w:rPr>
        <w:t>_  e</w:t>
      </w:r>
      <w:proofErr w:type="gramEnd"/>
      <w:r w:rsidRPr="00D52AB5">
        <w:rPr>
          <w:rFonts w:ascii="Calibri" w:eastAsia="Times New Roman" w:hAnsi="Calibri" w:cs="Times"/>
          <w:kern w:val="0"/>
          <w:lang w:eastAsia="ar-SA"/>
          <w14:ligatures w14:val="none"/>
        </w:rPr>
        <w:t xml:space="preserve"> con scadenza il __/__/____ , canone mensile è pari ad € …………………………….</w:t>
      </w:r>
    </w:p>
    <w:p w14:paraId="3DED485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52FD5AB8"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NewRomanPS-BoldMT"/>
          <w:bCs/>
          <w:kern w:val="0"/>
          <w:lang w:eastAsia="ar-SA"/>
          <w14:ligatures w14:val="none"/>
        </w:rPr>
        <w:t>Consapevole delle sanzioni penali, nel caso di dichiarazioni non veritiere, di formazione o uso di atti falsi, richiamate dall'art. 76 del D.P.R. 445 del 28 dicembre 2000.</w:t>
      </w:r>
    </w:p>
    <w:p w14:paraId="5C8E1D42"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530553B4" w14:textId="77777777" w:rsidR="00D52AB5" w:rsidRPr="00D52AB5" w:rsidRDefault="00D52AB5" w:rsidP="00D52AB5">
      <w:pPr>
        <w:suppressAutoHyphens/>
        <w:spacing w:after="0" w:line="300" w:lineRule="exact"/>
        <w:jc w:val="center"/>
        <w:rPr>
          <w:rFonts w:ascii="Calibri" w:eastAsia="Times New Roman" w:hAnsi="Calibri" w:cs="Times New Roman"/>
          <w:kern w:val="0"/>
          <w:lang w:eastAsia="ar-SA"/>
          <w14:ligatures w14:val="none"/>
        </w:rPr>
      </w:pPr>
      <w:r w:rsidRPr="00D52AB5">
        <w:rPr>
          <w:rFonts w:ascii="Calibri" w:eastAsia="Times New Roman" w:hAnsi="Calibri" w:cs="Times"/>
          <w:b/>
          <w:kern w:val="0"/>
          <w:u w:val="single"/>
          <w:lang w:eastAsia="ar-SA"/>
          <w14:ligatures w14:val="none"/>
        </w:rPr>
        <w:t>DICHIARA</w:t>
      </w:r>
      <w:r w:rsidRPr="00D52AB5">
        <w:rPr>
          <w:rFonts w:ascii="Calibri" w:eastAsia="Times New Roman" w:hAnsi="Calibri" w:cs="Times"/>
          <w:i/>
          <w:iCs/>
          <w:kern w:val="0"/>
          <w:lang w:eastAsia="ar-SA"/>
          <w14:ligatures w14:val="none"/>
        </w:rPr>
        <w:t xml:space="preserve"> </w:t>
      </w:r>
    </w:p>
    <w:p w14:paraId="0E68FB5B" w14:textId="77777777" w:rsidR="00D52AB5" w:rsidRPr="00D52AB5" w:rsidRDefault="00D52AB5" w:rsidP="00D52AB5">
      <w:pPr>
        <w:suppressAutoHyphens/>
        <w:spacing w:after="0" w:line="300" w:lineRule="exact"/>
        <w:rPr>
          <w:rFonts w:ascii="Calibri" w:eastAsia="Times New Roman" w:hAnsi="Calibri" w:cs="Times"/>
          <w:b/>
          <w:kern w:val="0"/>
          <w:u w:val="single"/>
          <w:lang w:eastAsia="ar-SA"/>
          <w14:ligatures w14:val="none"/>
        </w:rPr>
      </w:pPr>
    </w:p>
    <w:p w14:paraId="6C7F992A" w14:textId="512053CF" w:rsidR="00D52AB5" w:rsidRPr="00450AE4" w:rsidRDefault="00D52AB5" w:rsidP="00450AE4">
      <w:pPr>
        <w:pStyle w:val="Paragrafoelenco"/>
        <w:numPr>
          <w:ilvl w:val="0"/>
          <w:numId w:val="5"/>
        </w:numPr>
        <w:suppressAutoHyphens/>
        <w:spacing w:after="0" w:line="300" w:lineRule="exact"/>
        <w:jc w:val="both"/>
        <w:rPr>
          <w:rFonts w:ascii="Calibri" w:eastAsia="Times New Roman" w:hAnsi="Calibri" w:cs="Times"/>
          <w:kern w:val="0"/>
          <w:lang w:eastAsia="ar-SA"/>
          <w14:ligatures w14:val="none"/>
        </w:rPr>
      </w:pPr>
      <w:r w:rsidRPr="00450AE4">
        <w:rPr>
          <w:rFonts w:ascii="Calibri" w:eastAsia="Times New Roman" w:hAnsi="Calibri" w:cs="Calibri"/>
          <w:kern w:val="0"/>
          <w:lang w:eastAsia="ar-SA"/>
          <w14:ligatures w14:val="none"/>
        </w:rPr>
        <w:t>d</w:t>
      </w:r>
      <w:r w:rsidRPr="00450AE4">
        <w:rPr>
          <w:rFonts w:ascii="Calibri" w:eastAsia="Times New Roman" w:hAnsi="Calibri" w:cs="Times"/>
          <w:kern w:val="0"/>
          <w:lang w:eastAsia="ar-SA"/>
          <w14:ligatures w14:val="none"/>
        </w:rPr>
        <w:t>i aver stipulato con il soggetto richiedente il contributo un contratto di locazione abitativa regolarmente registrato all’Agenzia delle Entrate;</w:t>
      </w:r>
    </w:p>
    <w:p w14:paraId="55D1E9CB" w14:textId="1143C23D" w:rsidR="00D52AB5" w:rsidRPr="00450AE4" w:rsidRDefault="00D52AB5" w:rsidP="00450AE4">
      <w:pPr>
        <w:pStyle w:val="Paragrafoelenco"/>
        <w:numPr>
          <w:ilvl w:val="0"/>
          <w:numId w:val="5"/>
        </w:numPr>
        <w:suppressAutoHyphens/>
        <w:spacing w:after="0" w:line="300" w:lineRule="exact"/>
        <w:jc w:val="both"/>
        <w:rPr>
          <w:rFonts w:ascii="Calibri" w:eastAsia="Times New Roman" w:hAnsi="Calibri" w:cs="Times"/>
          <w:kern w:val="0"/>
          <w:lang w:eastAsia="ar-SA"/>
          <w14:ligatures w14:val="none"/>
        </w:rPr>
      </w:pPr>
      <w:r w:rsidRPr="00450AE4">
        <w:rPr>
          <w:rFonts w:ascii="Calibri" w:eastAsia="Times New Roman" w:hAnsi="Calibri" w:cs="Times"/>
          <w:kern w:val="0"/>
          <w:lang w:eastAsia="ar-SA"/>
          <w14:ligatures w14:val="none"/>
        </w:rPr>
        <w:t xml:space="preserve">che il conduttore si trova in </w:t>
      </w:r>
      <w:r w:rsidRPr="00450AE4">
        <w:rPr>
          <w:rFonts w:ascii="Calibri" w:eastAsia="Times New Roman" w:hAnsi="Calibri" w:cs="Times"/>
          <w:i/>
          <w:iCs/>
          <w:kern w:val="0"/>
          <w:lang w:eastAsia="ar-SA"/>
          <w14:ligatures w14:val="none"/>
        </w:rPr>
        <w:t xml:space="preserve">(barrare </w:t>
      </w:r>
      <w:r w:rsidR="000A47B1" w:rsidRPr="00450AE4">
        <w:rPr>
          <w:rFonts w:ascii="Calibri" w:eastAsia="Times New Roman" w:hAnsi="Calibri" w:cs="Times"/>
          <w:i/>
          <w:iCs/>
          <w:kern w:val="0"/>
          <w:lang w:eastAsia="ar-SA"/>
          <w14:ligatures w14:val="none"/>
        </w:rPr>
        <w:t>una delle due</w:t>
      </w:r>
      <w:r w:rsidRPr="00450AE4">
        <w:rPr>
          <w:rFonts w:ascii="Calibri" w:eastAsia="Times New Roman" w:hAnsi="Calibri" w:cs="Times"/>
          <w:i/>
          <w:iCs/>
          <w:kern w:val="0"/>
          <w:lang w:eastAsia="ar-SA"/>
          <w14:ligatures w14:val="none"/>
        </w:rPr>
        <w:t xml:space="preserve"> caselle):</w:t>
      </w:r>
    </w:p>
    <w:p w14:paraId="1969BD19" w14:textId="7CE8013B" w:rsidR="00D52AB5" w:rsidRPr="00D52AB5" w:rsidRDefault="00D52AB5" w:rsidP="001D1117">
      <w:pPr>
        <w:numPr>
          <w:ilvl w:val="0"/>
          <w:numId w:val="1"/>
        </w:numPr>
        <w:tabs>
          <w:tab w:val="clear" w:pos="0"/>
        </w:tabs>
        <w:suppressAutoHyphens/>
        <w:spacing w:after="0" w:line="300" w:lineRule="exact"/>
        <w:ind w:left="709" w:hanging="349"/>
        <w:jc w:val="both"/>
        <w:rPr>
          <w:rFonts w:ascii="Calibri" w:eastAsia="Times New Roman" w:hAnsi="Calibri" w:cs="Times"/>
          <w:kern w:val="0"/>
          <w:lang w:eastAsia="ar-SA"/>
          <w14:ligatures w14:val="none"/>
        </w:rPr>
      </w:pPr>
      <w:r w:rsidRPr="00D52AB5">
        <w:rPr>
          <w:rFonts w:ascii="Calibri" w:eastAsia="Times New Roman" w:hAnsi="Calibri" w:cs="Times"/>
          <w:b/>
          <w:bCs/>
          <w:kern w:val="0"/>
          <w:lang w:eastAsia="ar-SA"/>
          <w14:ligatures w14:val="none"/>
        </w:rPr>
        <w:t>situazione di morosità incolpevole accertata in fase iniziale</w:t>
      </w:r>
      <w:r w:rsidR="00450AE4">
        <w:rPr>
          <w:rFonts w:ascii="Calibri" w:eastAsia="Times New Roman" w:hAnsi="Calibri" w:cs="Times"/>
          <w:b/>
          <w:bCs/>
          <w:kern w:val="0"/>
          <w:lang w:eastAsia="ar-SA"/>
          <w14:ligatures w14:val="none"/>
        </w:rPr>
        <w:t xml:space="preserve"> </w:t>
      </w:r>
      <w:r w:rsidR="00450AE4" w:rsidRPr="001D1117">
        <w:rPr>
          <w:rFonts w:ascii="Calibri" w:eastAsia="Times New Roman" w:hAnsi="Calibri" w:cs="Times"/>
          <w:bCs/>
          <w:kern w:val="0"/>
          <w:lang w:eastAsia="ar-SA"/>
          <w14:ligatures w14:val="none"/>
        </w:rPr>
        <w:t>e</w:t>
      </w:r>
      <w:r w:rsidRPr="00D52AB5">
        <w:rPr>
          <w:rFonts w:ascii="Calibri" w:eastAsia="Times New Roman" w:hAnsi="Calibri" w:cs="Times"/>
          <w:kern w:val="0"/>
          <w:lang w:eastAsia="ar-SA"/>
          <w14:ligatures w14:val="none"/>
        </w:rPr>
        <w:t>:</w:t>
      </w:r>
    </w:p>
    <w:p w14:paraId="0888145E" w14:textId="77777777" w:rsidR="00D52AB5" w:rsidRPr="00D52AB5" w:rsidRDefault="00D52AB5" w:rsidP="00450AE4">
      <w:pPr>
        <w:numPr>
          <w:ilvl w:val="0"/>
          <w:numId w:val="2"/>
        </w:numPr>
        <w:suppressAutoHyphens/>
        <w:spacing w:after="0" w:line="300" w:lineRule="exact"/>
        <w:ind w:left="1080"/>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di aver intimato (con lettera raccomandata) il richiedente il contributo al pagamento delle morosità che ammontano ad € …………………………;</w:t>
      </w:r>
    </w:p>
    <w:p w14:paraId="67821B09" w14:textId="776206F4" w:rsidR="00D52AB5" w:rsidRPr="00D52AB5" w:rsidRDefault="00450AE4" w:rsidP="00450AE4">
      <w:pPr>
        <w:numPr>
          <w:ilvl w:val="0"/>
          <w:numId w:val="2"/>
        </w:numPr>
        <w:suppressAutoHyphens/>
        <w:spacing w:after="0" w:line="300" w:lineRule="exact"/>
        <w:ind w:left="1080"/>
        <w:jc w:val="both"/>
        <w:rPr>
          <w:rFonts w:ascii="Calibri" w:eastAsia="Times New Roman" w:hAnsi="Calibri" w:cs="Times"/>
          <w:kern w:val="0"/>
          <w:lang w:eastAsia="ar-SA"/>
          <w14:ligatures w14:val="none"/>
        </w:rPr>
      </w:pPr>
      <w:r>
        <w:rPr>
          <w:rFonts w:ascii="Calibri" w:eastAsia="Times New Roman" w:hAnsi="Calibri" w:cs="Times"/>
          <w:kern w:val="0"/>
          <w:lang w:eastAsia="ar-SA"/>
          <w14:ligatures w14:val="none"/>
        </w:rPr>
        <w:t xml:space="preserve">di non aver </w:t>
      </w:r>
      <w:r w:rsidR="00D52AB5" w:rsidRPr="00D52AB5">
        <w:rPr>
          <w:rFonts w:ascii="Calibri" w:eastAsia="Times New Roman" w:hAnsi="Calibri" w:cs="Times"/>
          <w:kern w:val="0"/>
          <w:lang w:eastAsia="ar-SA"/>
          <w14:ligatures w14:val="none"/>
        </w:rPr>
        <w:t>avviat</w:t>
      </w:r>
      <w:r>
        <w:rPr>
          <w:rFonts w:ascii="Calibri" w:eastAsia="Times New Roman" w:hAnsi="Calibri" w:cs="Times"/>
          <w:kern w:val="0"/>
          <w:lang w:eastAsia="ar-SA"/>
          <w14:ligatures w14:val="none"/>
        </w:rPr>
        <w:t>o</w:t>
      </w:r>
      <w:r w:rsidR="00D52AB5" w:rsidRPr="00D52AB5">
        <w:rPr>
          <w:rFonts w:ascii="Calibri" w:eastAsia="Times New Roman" w:hAnsi="Calibri" w:cs="Times"/>
          <w:kern w:val="0"/>
          <w:lang w:eastAsia="ar-SA"/>
          <w14:ligatures w14:val="none"/>
        </w:rPr>
        <w:t xml:space="preserve"> alcuna procedura di rilascio</w:t>
      </w:r>
      <w:r>
        <w:rPr>
          <w:rFonts w:ascii="Calibri" w:eastAsia="Times New Roman" w:hAnsi="Calibri" w:cs="Times"/>
          <w:kern w:val="0"/>
          <w:lang w:eastAsia="ar-SA"/>
          <w14:ligatures w14:val="none"/>
        </w:rPr>
        <w:t xml:space="preserve">, </w:t>
      </w:r>
      <w:r w:rsidRPr="00450AE4">
        <w:rPr>
          <w:rFonts w:ascii="Calibri" w:eastAsia="Times New Roman" w:hAnsi="Calibri" w:cs="Times"/>
          <w:kern w:val="0"/>
          <w:lang w:eastAsia="ar-SA"/>
          <w14:ligatures w14:val="none"/>
        </w:rPr>
        <w:t>al momento della presentazione della domanda</w:t>
      </w:r>
      <w:r w:rsidR="00D52AB5" w:rsidRPr="00D52AB5">
        <w:rPr>
          <w:rFonts w:ascii="Calibri" w:eastAsia="Times New Roman" w:hAnsi="Calibri" w:cs="Times"/>
          <w:kern w:val="0"/>
          <w:lang w:eastAsia="ar-SA"/>
          <w14:ligatures w14:val="none"/>
        </w:rPr>
        <w:t>;</w:t>
      </w:r>
    </w:p>
    <w:p w14:paraId="05540DA7" w14:textId="77777777" w:rsidR="00D52AB5" w:rsidRPr="00D52AB5" w:rsidRDefault="00D52AB5" w:rsidP="00450AE4">
      <w:pPr>
        <w:numPr>
          <w:ilvl w:val="0"/>
          <w:numId w:val="2"/>
        </w:numPr>
        <w:suppressAutoHyphens/>
        <w:spacing w:after="0" w:line="300" w:lineRule="exact"/>
        <w:ind w:left="1080"/>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di non aver sottoscritto con la parte conduttrice un contratto di affitto con patto di futura vendita;</w:t>
      </w:r>
    </w:p>
    <w:p w14:paraId="049C69EE" w14:textId="77777777" w:rsidR="00D52AB5" w:rsidRPr="00D52AB5" w:rsidRDefault="00D52AB5" w:rsidP="00450AE4">
      <w:pPr>
        <w:numPr>
          <w:ilvl w:val="0"/>
          <w:numId w:val="2"/>
        </w:numPr>
        <w:suppressAutoHyphens/>
        <w:spacing w:after="0" w:line="300" w:lineRule="exact"/>
        <w:ind w:left="1080"/>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di astenersi, in caso di assegnazione del contributo, </w:t>
      </w:r>
      <w:bookmarkStart w:id="3" w:name="_Hlk98343427"/>
      <w:r w:rsidRPr="00D52AB5">
        <w:rPr>
          <w:rFonts w:ascii="Calibri" w:eastAsia="Times New Roman" w:hAnsi="Calibri" w:cs="Times"/>
          <w:kern w:val="0"/>
          <w:lang w:eastAsia="ar-SA"/>
          <w14:ligatures w14:val="none"/>
        </w:rPr>
        <w:t xml:space="preserve">dall’attivazione di procedure di rilascio dell’abitazione per i prossimi 12 mesi </w:t>
      </w:r>
      <w:bookmarkEnd w:id="3"/>
      <w:r w:rsidRPr="00D52AB5">
        <w:rPr>
          <w:rFonts w:ascii="Calibri" w:eastAsia="Times New Roman" w:hAnsi="Calibri" w:cs="Times"/>
          <w:kern w:val="0"/>
          <w:lang w:eastAsia="ar-SA"/>
          <w14:ligatures w14:val="none"/>
        </w:rPr>
        <w:t>a decorrere dalla data di sottoscrizione della presente;</w:t>
      </w:r>
    </w:p>
    <w:p w14:paraId="7F989404" w14:textId="77777777" w:rsidR="00D52AB5" w:rsidRPr="00D52AB5" w:rsidRDefault="00D52AB5" w:rsidP="00450AE4">
      <w:pPr>
        <w:numPr>
          <w:ilvl w:val="0"/>
          <w:numId w:val="2"/>
        </w:numPr>
        <w:suppressAutoHyphens/>
        <w:spacing w:after="0" w:line="300" w:lineRule="exact"/>
        <w:ind w:left="1080"/>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lastRenderedPageBreak/>
        <w:t>di accettare che, in caso di esito favorevole dell’istruttoria, il contributo riconosciuto sia utilizzato per sanare le morosità del canone maturate e/o come anticipo delle mensilità;</w:t>
      </w:r>
    </w:p>
    <w:p w14:paraId="16407843" w14:textId="0C6C4340" w:rsidR="00D52AB5" w:rsidRPr="00D52AB5" w:rsidRDefault="00D52AB5" w:rsidP="001D1117">
      <w:pPr>
        <w:numPr>
          <w:ilvl w:val="0"/>
          <w:numId w:val="1"/>
        </w:numPr>
        <w:suppressAutoHyphens/>
        <w:spacing w:after="0" w:line="300" w:lineRule="exact"/>
        <w:ind w:left="714" w:hanging="357"/>
        <w:jc w:val="both"/>
        <w:rPr>
          <w:rFonts w:ascii="Calibri" w:eastAsia="Times New Roman" w:hAnsi="Calibri" w:cs="Times"/>
          <w:kern w:val="0"/>
          <w:lang w:eastAsia="ar-SA"/>
          <w14:ligatures w14:val="none"/>
        </w:rPr>
      </w:pPr>
      <w:r w:rsidRPr="00D52AB5">
        <w:rPr>
          <w:rFonts w:ascii="Calibri" w:eastAsia="Times New Roman" w:hAnsi="Calibri" w:cs="Times"/>
          <w:b/>
          <w:bCs/>
          <w:kern w:val="0"/>
          <w:lang w:eastAsia="ar-SA"/>
          <w14:ligatures w14:val="none"/>
        </w:rPr>
        <w:t>situazion</w:t>
      </w:r>
      <w:r w:rsidR="000A47B1">
        <w:rPr>
          <w:rFonts w:ascii="Calibri" w:eastAsia="Times New Roman" w:hAnsi="Calibri" w:cs="Times"/>
          <w:b/>
          <w:bCs/>
          <w:kern w:val="0"/>
          <w:lang w:eastAsia="ar-SA"/>
          <w14:ligatures w14:val="none"/>
        </w:rPr>
        <w:t>e</w:t>
      </w:r>
      <w:r w:rsidRPr="00D52AB5">
        <w:rPr>
          <w:rFonts w:ascii="Calibri" w:eastAsia="Times New Roman" w:hAnsi="Calibri" w:cs="Times"/>
          <w:b/>
          <w:bCs/>
          <w:kern w:val="0"/>
          <w:lang w:eastAsia="ar-SA"/>
          <w14:ligatures w14:val="none"/>
        </w:rPr>
        <w:t xml:space="preserve"> straordinari</w:t>
      </w:r>
      <w:r w:rsidR="000A47B1">
        <w:rPr>
          <w:rFonts w:ascii="Calibri" w:eastAsia="Times New Roman" w:hAnsi="Calibri" w:cs="Times"/>
          <w:b/>
          <w:bCs/>
          <w:kern w:val="0"/>
          <w:lang w:eastAsia="ar-SA"/>
          <w14:ligatures w14:val="none"/>
        </w:rPr>
        <w:t>a</w:t>
      </w:r>
      <w:r w:rsidRPr="00D52AB5">
        <w:rPr>
          <w:rFonts w:ascii="Calibri" w:eastAsia="Times New Roman" w:hAnsi="Calibri" w:cs="Times"/>
          <w:b/>
          <w:bCs/>
          <w:kern w:val="0"/>
          <w:lang w:eastAsia="ar-SA"/>
          <w14:ligatures w14:val="none"/>
        </w:rPr>
        <w:t xml:space="preserve"> di emergenza</w:t>
      </w:r>
      <w:r w:rsidRPr="00D52AB5">
        <w:rPr>
          <w:rFonts w:ascii="Calibri" w:eastAsia="Times New Roman" w:hAnsi="Calibri" w:cs="Times"/>
          <w:kern w:val="0"/>
          <w:lang w:eastAsia="ar-SA"/>
          <w14:ligatures w14:val="none"/>
        </w:rPr>
        <w:t>, come definit</w:t>
      </w:r>
      <w:r w:rsidR="001D1117">
        <w:rPr>
          <w:rFonts w:ascii="Calibri" w:eastAsia="Times New Roman" w:hAnsi="Calibri" w:cs="Times"/>
          <w:kern w:val="0"/>
          <w:lang w:eastAsia="ar-SA"/>
          <w14:ligatures w14:val="none"/>
        </w:rPr>
        <w:t>a</w:t>
      </w:r>
      <w:r w:rsidRPr="00D52AB5">
        <w:rPr>
          <w:rFonts w:ascii="Calibri" w:eastAsia="Times New Roman" w:hAnsi="Calibri" w:cs="Times"/>
          <w:kern w:val="0"/>
          <w:lang w:eastAsia="ar-SA"/>
          <w14:ligatures w14:val="none"/>
        </w:rPr>
        <w:t xml:space="preserve"> dal</w:t>
      </w:r>
      <w:r w:rsidR="00653F41">
        <w:rPr>
          <w:rFonts w:ascii="Calibri" w:eastAsia="Times New Roman" w:hAnsi="Calibri" w:cs="Times"/>
          <w:kern w:val="0"/>
          <w:lang w:eastAsia="ar-SA"/>
          <w14:ligatures w14:val="none"/>
        </w:rPr>
        <w:t>l’Avviso</w:t>
      </w:r>
      <w:r w:rsidR="001D1117">
        <w:rPr>
          <w:rFonts w:ascii="Calibri" w:eastAsia="Times New Roman" w:hAnsi="Calibri" w:cs="Times"/>
          <w:kern w:val="0"/>
          <w:lang w:eastAsia="ar-SA"/>
          <w14:ligatures w14:val="none"/>
        </w:rPr>
        <w:t>, e</w:t>
      </w:r>
      <w:r w:rsidRPr="00D52AB5">
        <w:rPr>
          <w:rFonts w:ascii="Calibri" w:eastAsia="Times New Roman" w:hAnsi="Calibri" w:cs="Times"/>
          <w:kern w:val="0"/>
          <w:lang w:eastAsia="ar-SA"/>
          <w14:ligatures w14:val="none"/>
        </w:rPr>
        <w:t>:</w:t>
      </w:r>
    </w:p>
    <w:p w14:paraId="4252688C" w14:textId="77777777" w:rsidR="00D52AB5" w:rsidRPr="00D52AB5" w:rsidRDefault="00D52AB5" w:rsidP="00D52AB5">
      <w:pPr>
        <w:numPr>
          <w:ilvl w:val="0"/>
          <w:numId w:val="3"/>
        </w:num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che il deposito cauzionale è pari ad </w:t>
      </w:r>
      <w:r w:rsidRPr="00D52AB5">
        <w:rPr>
          <w:rFonts w:ascii="Liberation Serif" w:eastAsia="Liberation Serif" w:hAnsi="Liberation Serif" w:cs="Liberation Serif"/>
          <w:kern w:val="0"/>
          <w:lang w:eastAsia="ar-SA"/>
          <w14:ligatures w14:val="none"/>
        </w:rPr>
        <w:t>€</w:t>
      </w:r>
      <w:r w:rsidRPr="00D52AB5">
        <w:rPr>
          <w:rFonts w:ascii="Calibri" w:eastAsia="Times New Roman" w:hAnsi="Calibri" w:cs="Times"/>
          <w:kern w:val="0"/>
          <w:lang w:eastAsia="ar-SA"/>
          <w14:ligatures w14:val="none"/>
        </w:rPr>
        <w:t xml:space="preserve"> …………………………… (non obbligatorio);</w:t>
      </w:r>
    </w:p>
    <w:p w14:paraId="6E81A443" w14:textId="77777777" w:rsidR="00D52AB5" w:rsidRPr="00D52AB5" w:rsidRDefault="00D52AB5" w:rsidP="00D52AB5">
      <w:pPr>
        <w:numPr>
          <w:ilvl w:val="0"/>
          <w:numId w:val="3"/>
        </w:num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di non aver sottoscritto con la parte conduttrice un contratto di affitto con patto di futura vendita;</w:t>
      </w:r>
    </w:p>
    <w:p w14:paraId="7E87A3A2" w14:textId="77777777" w:rsidR="00D52AB5" w:rsidRPr="00D52AB5" w:rsidRDefault="00D52AB5" w:rsidP="00D52AB5">
      <w:pPr>
        <w:numPr>
          <w:ilvl w:val="0"/>
          <w:numId w:val="3"/>
        </w:num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di accettare che, in caso di esito favorevole dell’istruttoria, il contributo riconosciuto sia utilizzato per l’eventuale deposito cauzionale e/o quale anticipo dei canoni di locazione;</w:t>
      </w:r>
    </w:p>
    <w:p w14:paraId="349D8373"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19C8A786" w14:textId="77777777" w:rsidR="00D52AB5" w:rsidRPr="00D52AB5" w:rsidRDefault="00D52AB5" w:rsidP="00D52AB5">
      <w:pPr>
        <w:suppressAutoHyphens/>
        <w:spacing w:after="0" w:line="300" w:lineRule="exact"/>
        <w:jc w:val="center"/>
        <w:rPr>
          <w:rFonts w:ascii="Calibri" w:eastAsia="Times New Roman" w:hAnsi="Calibri" w:cs="Times New Roman"/>
          <w:kern w:val="0"/>
          <w:lang w:eastAsia="ar-SA"/>
          <w14:ligatures w14:val="none"/>
        </w:rPr>
      </w:pPr>
      <w:r w:rsidRPr="00D52AB5">
        <w:rPr>
          <w:rFonts w:ascii="Calibri" w:eastAsia="Times New Roman" w:hAnsi="Calibri" w:cs="Times"/>
          <w:b/>
          <w:kern w:val="0"/>
          <w:u w:val="single"/>
          <w:lang w:eastAsia="ar-SA"/>
          <w14:ligatures w14:val="none"/>
        </w:rPr>
        <w:t>CHIEDE</w:t>
      </w:r>
    </w:p>
    <w:p w14:paraId="41CF83DD" w14:textId="77777777" w:rsidR="00D52AB5" w:rsidRPr="00D52AB5" w:rsidRDefault="00D52AB5" w:rsidP="00D52AB5">
      <w:pPr>
        <w:suppressAutoHyphens/>
        <w:spacing w:after="0" w:line="300" w:lineRule="exact"/>
        <w:rPr>
          <w:rFonts w:ascii="Calibri" w:eastAsia="Times New Roman" w:hAnsi="Calibri" w:cs="Times"/>
          <w:kern w:val="0"/>
          <w:lang w:eastAsia="ar-SA"/>
          <w14:ligatures w14:val="none"/>
        </w:rPr>
      </w:pPr>
    </w:p>
    <w:p w14:paraId="51029A5D" w14:textId="77777777" w:rsidR="00D52AB5" w:rsidRPr="00D52AB5" w:rsidRDefault="00D52AB5" w:rsidP="00D52AB5">
      <w:pPr>
        <w:suppressAutoHyphens/>
        <w:spacing w:after="0" w:line="300" w:lineRule="exact"/>
        <w:jc w:val="both"/>
        <w:rPr>
          <w:rFonts w:ascii="Tahoma" w:eastAsia="Times New Roman" w:hAnsi="Tahoma" w:cs="Tahoma"/>
          <w:kern w:val="0"/>
          <w:lang w:eastAsia="ar-SA"/>
          <w14:ligatures w14:val="none"/>
        </w:rPr>
      </w:pPr>
      <w:r w:rsidRPr="00D52AB5">
        <w:rPr>
          <w:rFonts w:ascii="Calibri" w:eastAsia="Times New Roman" w:hAnsi="Calibri" w:cs="Times"/>
          <w:kern w:val="0"/>
          <w:lang w:eastAsia="ar-SA"/>
          <w14:ligatures w14:val="none"/>
        </w:rPr>
        <w:t xml:space="preserve">che, in accordo con gli eventuali comproprietari, il contributo sia erogato sul </w:t>
      </w:r>
      <w:r w:rsidRPr="00D52AB5">
        <w:rPr>
          <w:rFonts w:ascii="Calibri" w:eastAsia="Times New Roman" w:hAnsi="Calibri" w:cs="Tahoma"/>
          <w:kern w:val="0"/>
          <w:lang w:eastAsia="ar-SA"/>
          <w14:ligatures w14:val="none"/>
        </w:rPr>
        <w:t>corrente bancario/postale intestato o cointestato a:</w:t>
      </w:r>
    </w:p>
    <w:p w14:paraId="6BE8BCE5" w14:textId="77777777" w:rsidR="00D52AB5" w:rsidRPr="00D52AB5" w:rsidRDefault="00D52AB5" w:rsidP="00D52AB5">
      <w:pPr>
        <w:keepNext/>
        <w:tabs>
          <w:tab w:val="left" w:pos="0"/>
        </w:tabs>
        <w:suppressAutoHyphens/>
        <w:spacing w:after="0" w:line="240" w:lineRule="auto"/>
        <w:ind w:left="720" w:hanging="720"/>
        <w:jc w:val="both"/>
        <w:outlineLvl w:val="2"/>
        <w:rPr>
          <w:rFonts w:ascii="Tahoma" w:eastAsia="Times New Roman" w:hAnsi="Tahoma" w:cs="Tahoma"/>
          <w:bCs/>
          <w:kern w:val="0"/>
          <w:lang w:eastAsia="ar-SA"/>
          <w14:ligatures w14:val="none"/>
        </w:rPr>
      </w:pPr>
    </w:p>
    <w:p w14:paraId="5AA39899" w14:textId="77777777" w:rsidR="00D52AB5" w:rsidRPr="00D52AB5" w:rsidRDefault="00D52AB5" w:rsidP="00D52AB5">
      <w:pPr>
        <w:keepNext/>
        <w:tabs>
          <w:tab w:val="left" w:pos="0"/>
        </w:tabs>
        <w:suppressAutoHyphens/>
        <w:spacing w:after="0" w:line="240" w:lineRule="auto"/>
        <w:ind w:left="720" w:hanging="720"/>
        <w:jc w:val="both"/>
        <w:outlineLvl w:val="2"/>
        <w:rPr>
          <w:rFonts w:ascii="Book Antiqua" w:eastAsia="Times New Roman" w:hAnsi="Book Antiqua" w:cs="Book Antiqua"/>
          <w:b/>
          <w:bCs/>
          <w:kern w:val="0"/>
          <w:lang w:eastAsia="ar-SA"/>
          <w14:ligatures w14:val="none"/>
        </w:rPr>
      </w:pPr>
      <w:r w:rsidRPr="00D52AB5">
        <w:rPr>
          <w:rFonts w:ascii="Calibri" w:eastAsia="Times New Roman" w:hAnsi="Calibri" w:cs="Calibri"/>
          <w:b/>
          <w:bCs/>
          <w:kern w:val="0"/>
          <w:lang w:eastAsia="ar-SA"/>
          <w14:ligatures w14:val="none"/>
        </w:rPr>
        <w:t xml:space="preserve">Nome e Cognome o Ragione Sociale </w:t>
      </w:r>
      <w:r w:rsidRPr="00D52AB5">
        <w:rPr>
          <w:rFonts w:ascii="Calibri" w:eastAsia="Times New Roman" w:hAnsi="Calibri" w:cs="Calibri"/>
          <w:bCs/>
          <w:kern w:val="0"/>
          <w:lang w:eastAsia="ar-SA"/>
          <w14:ligatures w14:val="none"/>
        </w:rPr>
        <w:t>……………………………………………………………………….........................………</w:t>
      </w:r>
    </w:p>
    <w:p w14:paraId="512205B7" w14:textId="77777777" w:rsidR="00D52AB5" w:rsidRPr="00D52AB5" w:rsidRDefault="00D52AB5" w:rsidP="00D52AB5">
      <w:pPr>
        <w:suppressAutoHyphens/>
        <w:spacing w:after="200" w:line="276" w:lineRule="auto"/>
        <w:rPr>
          <w:rFonts w:ascii="Calibri" w:eastAsia="Times New Roman" w:hAnsi="Calibri" w:cs="Tahoma"/>
          <w:b/>
          <w:kern w:val="0"/>
          <w:lang w:eastAsia="ar-SA"/>
          <w14:ligatures w14:val="none"/>
        </w:rPr>
      </w:pPr>
    </w:p>
    <w:p w14:paraId="2142190C" w14:textId="6139FB77" w:rsidR="00D52AB5" w:rsidRPr="00D52AB5" w:rsidRDefault="00D52AB5" w:rsidP="00D52AB5">
      <w:pPr>
        <w:suppressAutoHyphens/>
        <w:spacing w:after="200" w:line="276" w:lineRule="auto"/>
        <w:rPr>
          <w:rFonts w:ascii="Calibri" w:eastAsia="Times New Roman" w:hAnsi="Calibri" w:cs="Calibri"/>
          <w:kern w:val="0"/>
          <w:lang w:eastAsia="ar-SA"/>
          <w14:ligatures w14:val="none"/>
        </w:rPr>
      </w:pPr>
      <w:r w:rsidRPr="00D52AB5">
        <w:rPr>
          <w:rFonts w:ascii="Calibri" w:eastAsia="Times New Roman" w:hAnsi="Calibri" w:cs="Times New Roman"/>
          <w:noProof/>
          <w:kern w:val="0"/>
          <w:lang w:eastAsia="ar-SA"/>
          <w14:ligatures w14:val="none"/>
        </w:rPr>
        <mc:AlternateContent>
          <mc:Choice Requires="wps">
            <w:drawing>
              <wp:anchor distT="0" distB="0" distL="89535" distR="89535" simplePos="0" relativeHeight="251659264" behindDoc="0" locked="0" layoutInCell="0" allowOverlap="1" wp14:anchorId="4F050C2B" wp14:editId="0FB0AD02">
                <wp:simplePos x="0" y="0"/>
                <wp:positionH relativeFrom="margin">
                  <wp:align>center</wp:align>
                </wp:positionH>
                <wp:positionV relativeFrom="paragraph">
                  <wp:posOffset>-12065</wp:posOffset>
                </wp:positionV>
                <wp:extent cx="3178810" cy="382905"/>
                <wp:effectExtent l="0" t="0" r="0" b="0"/>
                <wp:wrapSquare wrapText="bothSides"/>
                <wp:docPr id="1" name="Casella di testo 4"/>
                <wp:cNvGraphicFramePr/>
                <a:graphic xmlns:a="http://schemas.openxmlformats.org/drawingml/2006/main">
                  <a:graphicData uri="http://schemas.microsoft.com/office/word/2010/wordprocessingShape">
                    <wps:wsp>
                      <wps:cNvSpPr/>
                      <wps:spPr>
                        <a:xfrm>
                          <a:off x="0" y="0"/>
                          <a:ext cx="3178080" cy="382320"/>
                        </a:xfrm>
                        <a:prstGeom prst="rect">
                          <a:avLst/>
                        </a:prstGeom>
                        <a:noFill/>
                        <a:ln w="0">
                          <a:noFill/>
                        </a:ln>
                        <a:effectLst/>
                      </wps:spPr>
                      <wps:txbx>
                        <w:txbxContent>
                          <w:tbl>
                            <w:tblPr>
                              <w:tblW w:w="4798" w:type="dxa"/>
                              <w:tblLayout w:type="fixed"/>
                              <w:tblCellMar>
                                <w:left w:w="103" w:type="dxa"/>
                              </w:tblCellMar>
                              <w:tblLook w:val="04A0" w:firstRow="1" w:lastRow="0" w:firstColumn="1" w:lastColumn="0" w:noHBand="0" w:noVBand="1"/>
                            </w:tblPr>
                            <w:tblGrid>
                              <w:gridCol w:w="300"/>
                              <w:gridCol w:w="303"/>
                              <w:gridCol w:w="300"/>
                              <w:gridCol w:w="299"/>
                              <w:gridCol w:w="300"/>
                              <w:gridCol w:w="301"/>
                              <w:gridCol w:w="301"/>
                              <w:gridCol w:w="298"/>
                              <w:gridCol w:w="300"/>
                              <w:gridCol w:w="301"/>
                              <w:gridCol w:w="300"/>
                              <w:gridCol w:w="299"/>
                              <w:gridCol w:w="300"/>
                              <w:gridCol w:w="301"/>
                              <w:gridCol w:w="300"/>
                              <w:gridCol w:w="295"/>
                            </w:tblGrid>
                            <w:tr w:rsidR="00D52AB5" w14:paraId="696E47D6" w14:textId="77777777">
                              <w:trPr>
                                <w:trHeight w:val="57"/>
                              </w:trPr>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66A81E2C" w14:textId="77777777" w:rsidR="00D52AB5" w:rsidRDefault="00D52AB5">
                                  <w:pPr>
                                    <w:pStyle w:val="Contenutocornice"/>
                                    <w:widowControl w:val="0"/>
                                    <w:snapToGrid w:val="0"/>
                                    <w:spacing w:line="360" w:lineRule="auto"/>
                                    <w:jc w:val="both"/>
                                    <w:rPr>
                                      <w:rFonts w:cs="Tahoma"/>
                                      <w:sz w:val="18"/>
                                      <w:szCs w:val="18"/>
                                    </w:rPr>
                                  </w:pPr>
                                </w:p>
                              </w:tc>
                              <w:tc>
                                <w:tcPr>
                                  <w:tcW w:w="302" w:type="dxa"/>
                                  <w:tcBorders>
                                    <w:top w:val="single" w:sz="4" w:space="0" w:color="7F7F7F"/>
                                    <w:left w:val="single" w:sz="4" w:space="0" w:color="7F7F7F"/>
                                    <w:bottom w:val="single" w:sz="4" w:space="0" w:color="7F7F7F"/>
                                    <w:right w:val="single" w:sz="4" w:space="0" w:color="7F7F7F"/>
                                  </w:tcBorders>
                                  <w:shd w:val="clear" w:color="auto" w:fill="auto"/>
                                </w:tcPr>
                                <w:p w14:paraId="5A9A78DE"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731BB24A"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0893B254"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252CF44B"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48A4A86E"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6FDE4CDD" w14:textId="77777777" w:rsidR="00D52AB5" w:rsidRDefault="00D52AB5">
                                  <w:pPr>
                                    <w:pStyle w:val="Contenutocornice"/>
                                    <w:widowControl w:val="0"/>
                                    <w:snapToGrid w:val="0"/>
                                    <w:spacing w:line="360" w:lineRule="auto"/>
                                    <w:jc w:val="both"/>
                                    <w:rPr>
                                      <w:rFonts w:cs="Tahoma"/>
                                      <w:sz w:val="18"/>
                                      <w:szCs w:val="18"/>
                                    </w:rPr>
                                  </w:pPr>
                                </w:p>
                              </w:tc>
                              <w:tc>
                                <w:tcPr>
                                  <w:tcW w:w="298" w:type="dxa"/>
                                  <w:tcBorders>
                                    <w:top w:val="single" w:sz="4" w:space="0" w:color="7F7F7F"/>
                                    <w:left w:val="single" w:sz="4" w:space="0" w:color="7F7F7F"/>
                                    <w:bottom w:val="single" w:sz="4" w:space="0" w:color="7F7F7F"/>
                                    <w:right w:val="single" w:sz="4" w:space="0" w:color="7F7F7F"/>
                                  </w:tcBorders>
                                  <w:shd w:val="clear" w:color="auto" w:fill="auto"/>
                                </w:tcPr>
                                <w:p w14:paraId="3E37B05F"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7976108A"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41656AC7"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6ABE3CD1" w14:textId="77777777" w:rsidR="00D52AB5" w:rsidRDefault="00D52AB5">
                                  <w:pPr>
                                    <w:pStyle w:val="Contenutocornice"/>
                                    <w:widowControl w:val="0"/>
                                    <w:snapToGrid w:val="0"/>
                                    <w:spacing w:line="360" w:lineRule="auto"/>
                                    <w:jc w:val="both"/>
                                    <w:rPr>
                                      <w:rFonts w:cs="Tahoma"/>
                                      <w:sz w:val="18"/>
                                      <w:szCs w:val="18"/>
                                    </w:rPr>
                                  </w:pPr>
                                </w:p>
                              </w:tc>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1F3006AE"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107CF224"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24621A02"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628C8AC7" w14:textId="77777777" w:rsidR="00D52AB5" w:rsidRDefault="00D52AB5">
                                  <w:pPr>
                                    <w:pStyle w:val="Contenutocornice"/>
                                    <w:widowControl w:val="0"/>
                                    <w:snapToGrid w:val="0"/>
                                    <w:spacing w:line="360" w:lineRule="auto"/>
                                    <w:jc w:val="both"/>
                                    <w:rPr>
                                      <w:rFonts w:cs="Tahoma"/>
                                      <w:sz w:val="18"/>
                                      <w:szCs w:val="18"/>
                                    </w:rPr>
                                  </w:pPr>
                                </w:p>
                              </w:tc>
                              <w:tc>
                                <w:tcPr>
                                  <w:tcW w:w="295" w:type="dxa"/>
                                  <w:tcBorders>
                                    <w:top w:val="single" w:sz="4" w:space="0" w:color="7F7F7F"/>
                                    <w:left w:val="single" w:sz="4" w:space="0" w:color="7F7F7F"/>
                                    <w:bottom w:val="single" w:sz="4" w:space="0" w:color="7F7F7F"/>
                                    <w:right w:val="single" w:sz="4" w:space="0" w:color="7F7F7F"/>
                                  </w:tcBorders>
                                  <w:shd w:val="clear" w:color="auto" w:fill="auto"/>
                                </w:tcPr>
                                <w:p w14:paraId="44B4DC25" w14:textId="77777777" w:rsidR="00D52AB5" w:rsidRDefault="00D52AB5">
                                  <w:pPr>
                                    <w:pStyle w:val="Contenutocornice"/>
                                    <w:widowControl w:val="0"/>
                                    <w:snapToGrid w:val="0"/>
                                    <w:spacing w:line="360" w:lineRule="auto"/>
                                    <w:jc w:val="both"/>
                                    <w:rPr>
                                      <w:rFonts w:cs="Tahoma"/>
                                      <w:sz w:val="18"/>
                                      <w:szCs w:val="18"/>
                                    </w:rPr>
                                  </w:pPr>
                                </w:p>
                              </w:tc>
                            </w:tr>
                          </w:tbl>
                          <w:p w14:paraId="46C6D920" w14:textId="77777777" w:rsidR="00D52AB5" w:rsidRDefault="00D52AB5" w:rsidP="00D52AB5">
                            <w:pPr>
                              <w:pStyle w:val="Contenutocornice"/>
                              <w:rPr>
                                <w:color w:val="000000"/>
                              </w:rPr>
                            </w:pPr>
                            <w:r>
                              <w:rPr>
                                <w:color w:val="000000"/>
                              </w:rPr>
                              <w:t xml:space="preserve"> </w:t>
                            </w:r>
                          </w:p>
                        </w:txbxContent>
                      </wps:txbx>
                      <wps:bodyPr lIns="0" tIns="0" rIns="0" bIns="0">
                        <a:noAutofit/>
                      </wps:bodyPr>
                    </wps:wsp>
                  </a:graphicData>
                </a:graphic>
              </wp:anchor>
            </w:drawing>
          </mc:Choice>
          <mc:Fallback>
            <w:pict>
              <v:rect w14:anchorId="4F050C2B" id="Casella di testo 4" o:spid="_x0000_s1026" style="position:absolute;margin-left:0;margin-top:-.95pt;width:250.3pt;height:30.15pt;z-index:251659264;visibility:visible;mso-wrap-style:square;mso-wrap-distance-left:7.05pt;mso-wrap-distance-top:0;mso-wrap-distance-right:7.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" o:allowincell="f" filled="f" stroked="f" strokeweight="0">
                <v:textbox inset="0,0,0,0">
                  <w:txbxContent>
                    <w:tbl>
                      <w:tblPr>
                        <w:tblW w:w="4798" w:type="dxa"/>
                        <w:tblLayout w:type="fixed"/>
                        <w:tblCellMar>
                          <w:left w:w="103" w:type="dxa"/>
                        </w:tblCellMar>
                        <w:tblLook w:val="04A0" w:firstRow="1" w:lastRow="0" w:firstColumn="1" w:lastColumn="0" w:noHBand="0" w:noVBand="1"/>
                      </w:tblPr>
                      <w:tblGrid>
                        <w:gridCol w:w="300"/>
                        <w:gridCol w:w="303"/>
                        <w:gridCol w:w="300"/>
                        <w:gridCol w:w="299"/>
                        <w:gridCol w:w="300"/>
                        <w:gridCol w:w="301"/>
                        <w:gridCol w:w="301"/>
                        <w:gridCol w:w="298"/>
                        <w:gridCol w:w="300"/>
                        <w:gridCol w:w="301"/>
                        <w:gridCol w:w="300"/>
                        <w:gridCol w:w="299"/>
                        <w:gridCol w:w="300"/>
                        <w:gridCol w:w="301"/>
                        <w:gridCol w:w="300"/>
                        <w:gridCol w:w="295"/>
                      </w:tblGrid>
                      <w:tr w:rsidR="00D52AB5" w14:paraId="696E47D6" w14:textId="77777777">
                        <w:trPr>
                          <w:trHeight w:val="57"/>
                        </w:trPr>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66A81E2C" w14:textId="77777777" w:rsidR="00D52AB5" w:rsidRDefault="00D52AB5">
                            <w:pPr>
                              <w:pStyle w:val="Contenutocornice"/>
                              <w:widowControl w:val="0"/>
                              <w:snapToGrid w:val="0"/>
                              <w:spacing w:line="360" w:lineRule="auto"/>
                              <w:jc w:val="both"/>
                              <w:rPr>
                                <w:rFonts w:cs="Tahoma"/>
                                <w:sz w:val="18"/>
                                <w:szCs w:val="18"/>
                              </w:rPr>
                            </w:pPr>
                          </w:p>
                        </w:tc>
                        <w:tc>
                          <w:tcPr>
                            <w:tcW w:w="302" w:type="dxa"/>
                            <w:tcBorders>
                              <w:top w:val="single" w:sz="4" w:space="0" w:color="7F7F7F"/>
                              <w:left w:val="single" w:sz="4" w:space="0" w:color="7F7F7F"/>
                              <w:bottom w:val="single" w:sz="4" w:space="0" w:color="7F7F7F"/>
                              <w:right w:val="single" w:sz="4" w:space="0" w:color="7F7F7F"/>
                            </w:tcBorders>
                            <w:shd w:val="clear" w:color="auto" w:fill="auto"/>
                          </w:tcPr>
                          <w:p w14:paraId="5A9A78DE"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731BB24A"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0893B254"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252CF44B"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48A4A86E"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6FDE4CDD" w14:textId="77777777" w:rsidR="00D52AB5" w:rsidRDefault="00D52AB5">
                            <w:pPr>
                              <w:pStyle w:val="Contenutocornice"/>
                              <w:widowControl w:val="0"/>
                              <w:snapToGrid w:val="0"/>
                              <w:spacing w:line="360" w:lineRule="auto"/>
                              <w:jc w:val="both"/>
                              <w:rPr>
                                <w:rFonts w:cs="Tahoma"/>
                                <w:sz w:val="18"/>
                                <w:szCs w:val="18"/>
                              </w:rPr>
                            </w:pPr>
                          </w:p>
                        </w:tc>
                        <w:tc>
                          <w:tcPr>
                            <w:tcW w:w="298" w:type="dxa"/>
                            <w:tcBorders>
                              <w:top w:val="single" w:sz="4" w:space="0" w:color="7F7F7F"/>
                              <w:left w:val="single" w:sz="4" w:space="0" w:color="7F7F7F"/>
                              <w:bottom w:val="single" w:sz="4" w:space="0" w:color="7F7F7F"/>
                              <w:right w:val="single" w:sz="4" w:space="0" w:color="7F7F7F"/>
                            </w:tcBorders>
                            <w:shd w:val="clear" w:color="auto" w:fill="auto"/>
                          </w:tcPr>
                          <w:p w14:paraId="3E37B05F"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7976108A"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41656AC7"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6ABE3CD1" w14:textId="77777777" w:rsidR="00D52AB5" w:rsidRDefault="00D52AB5">
                            <w:pPr>
                              <w:pStyle w:val="Contenutocornice"/>
                              <w:widowControl w:val="0"/>
                              <w:snapToGrid w:val="0"/>
                              <w:spacing w:line="360" w:lineRule="auto"/>
                              <w:jc w:val="both"/>
                              <w:rPr>
                                <w:rFonts w:cs="Tahoma"/>
                                <w:sz w:val="18"/>
                                <w:szCs w:val="18"/>
                              </w:rPr>
                            </w:pPr>
                          </w:p>
                        </w:tc>
                        <w:tc>
                          <w:tcPr>
                            <w:tcW w:w="299" w:type="dxa"/>
                            <w:tcBorders>
                              <w:top w:val="single" w:sz="4" w:space="0" w:color="7F7F7F"/>
                              <w:left w:val="single" w:sz="4" w:space="0" w:color="7F7F7F"/>
                              <w:bottom w:val="single" w:sz="4" w:space="0" w:color="7F7F7F"/>
                              <w:right w:val="single" w:sz="4" w:space="0" w:color="7F7F7F"/>
                            </w:tcBorders>
                            <w:shd w:val="clear" w:color="auto" w:fill="auto"/>
                          </w:tcPr>
                          <w:p w14:paraId="1F3006AE"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107CF224"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shd w:val="clear" w:color="auto" w:fill="auto"/>
                          </w:tcPr>
                          <w:p w14:paraId="24621A02"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shd w:val="clear" w:color="auto" w:fill="auto"/>
                          </w:tcPr>
                          <w:p w14:paraId="628C8AC7" w14:textId="77777777" w:rsidR="00D52AB5" w:rsidRDefault="00D52AB5">
                            <w:pPr>
                              <w:pStyle w:val="Contenutocornice"/>
                              <w:widowControl w:val="0"/>
                              <w:snapToGrid w:val="0"/>
                              <w:spacing w:line="360" w:lineRule="auto"/>
                              <w:jc w:val="both"/>
                              <w:rPr>
                                <w:rFonts w:cs="Tahoma"/>
                                <w:sz w:val="18"/>
                                <w:szCs w:val="18"/>
                              </w:rPr>
                            </w:pPr>
                          </w:p>
                        </w:tc>
                        <w:tc>
                          <w:tcPr>
                            <w:tcW w:w="295" w:type="dxa"/>
                            <w:tcBorders>
                              <w:top w:val="single" w:sz="4" w:space="0" w:color="7F7F7F"/>
                              <w:left w:val="single" w:sz="4" w:space="0" w:color="7F7F7F"/>
                              <w:bottom w:val="single" w:sz="4" w:space="0" w:color="7F7F7F"/>
                              <w:right w:val="single" w:sz="4" w:space="0" w:color="7F7F7F"/>
                            </w:tcBorders>
                            <w:shd w:val="clear" w:color="auto" w:fill="auto"/>
                          </w:tcPr>
                          <w:p w14:paraId="44B4DC25" w14:textId="77777777" w:rsidR="00D52AB5" w:rsidRDefault="00D52AB5">
                            <w:pPr>
                              <w:pStyle w:val="Contenutocornice"/>
                              <w:widowControl w:val="0"/>
                              <w:snapToGrid w:val="0"/>
                              <w:spacing w:line="360" w:lineRule="auto"/>
                              <w:jc w:val="both"/>
                              <w:rPr>
                                <w:rFonts w:cs="Tahoma"/>
                                <w:sz w:val="18"/>
                                <w:szCs w:val="18"/>
                              </w:rPr>
                            </w:pPr>
                          </w:p>
                        </w:tc>
                      </w:tr>
                    </w:tbl>
                    <w:p w14:paraId="46C6D920" w14:textId="77777777" w:rsidR="00D52AB5" w:rsidRDefault="00D52AB5" w:rsidP="00D52AB5">
                      <w:pPr>
                        <w:pStyle w:val="Contenutocornice"/>
                        <w:rPr>
                          <w:color w:val="000000"/>
                        </w:rPr>
                      </w:pPr>
                      <w:r>
                        <w:rPr>
                          <w:color w:val="000000"/>
                        </w:rPr>
                        <w:t xml:space="preserve"> </w:t>
                      </w:r>
                    </w:p>
                  </w:txbxContent>
                </v:textbox>
                <w10:wrap type="square" anchorx="margin"/>
              </v:rect>
            </w:pict>
          </mc:Fallback>
        </mc:AlternateContent>
      </w:r>
      <w:r w:rsidRPr="00D52AB5">
        <w:rPr>
          <w:rFonts w:ascii="Calibri" w:eastAsia="Times New Roman" w:hAnsi="Calibri" w:cs="Tahoma"/>
          <w:b/>
          <w:kern w:val="0"/>
          <w:lang w:eastAsia="ar-SA"/>
          <w14:ligatures w14:val="none"/>
        </w:rPr>
        <w:t>Codice Fiscale/ P.I</w:t>
      </w:r>
      <w:r w:rsidR="001D1117">
        <w:rPr>
          <w:rFonts w:ascii="Calibri" w:eastAsia="Times New Roman" w:hAnsi="Calibri" w:cs="Tahoma"/>
          <w:b/>
          <w:kern w:val="0"/>
          <w:lang w:eastAsia="ar-SA"/>
          <w14:ligatures w14:val="none"/>
        </w:rPr>
        <w:t>VA</w:t>
      </w:r>
      <w:r w:rsidRPr="00D52AB5">
        <w:rPr>
          <w:rFonts w:ascii="Calibri" w:eastAsia="Times New Roman" w:hAnsi="Calibri" w:cs="Tahoma"/>
          <w:kern w:val="0"/>
          <w:lang w:eastAsia="ar-SA"/>
          <w14:ligatures w14:val="none"/>
        </w:rPr>
        <w:t>:</w:t>
      </w:r>
    </w:p>
    <w:p w14:paraId="7FC7937C" w14:textId="77777777" w:rsidR="00D52AB5" w:rsidRPr="00D52AB5" w:rsidRDefault="00D52AB5" w:rsidP="00CE4138">
      <w:pPr>
        <w:keepNext/>
        <w:tabs>
          <w:tab w:val="left" w:pos="0"/>
        </w:tabs>
        <w:suppressAutoHyphens/>
        <w:spacing w:after="0" w:line="480" w:lineRule="auto"/>
        <w:jc w:val="both"/>
        <w:outlineLvl w:val="2"/>
        <w:rPr>
          <w:rFonts w:ascii="Calibri" w:eastAsia="Times New Roman" w:hAnsi="Calibri" w:cs="Calibri"/>
          <w:bCs/>
          <w:kern w:val="0"/>
          <w:lang w:eastAsia="ar-SA"/>
          <w14:ligatures w14:val="none"/>
        </w:rPr>
      </w:pPr>
    </w:p>
    <w:p w14:paraId="2671E9BE" w14:textId="22DD2657" w:rsidR="00D52AB5" w:rsidRPr="00D52AB5" w:rsidRDefault="00732B11" w:rsidP="00D52AB5">
      <w:pPr>
        <w:keepNext/>
        <w:tabs>
          <w:tab w:val="left" w:pos="0"/>
        </w:tabs>
        <w:suppressAutoHyphens/>
        <w:spacing w:after="0" w:line="480" w:lineRule="auto"/>
        <w:ind w:left="720" w:hanging="720"/>
        <w:jc w:val="both"/>
        <w:outlineLvl w:val="2"/>
        <w:rPr>
          <w:rFonts w:ascii="Book Antiqua" w:eastAsia="Times New Roman" w:hAnsi="Book Antiqua" w:cs="Book Antiqua"/>
          <w:b/>
          <w:bCs/>
          <w:kern w:val="0"/>
          <w:lang w:eastAsia="ar-SA"/>
          <w14:ligatures w14:val="none"/>
        </w:rPr>
      </w:pPr>
      <w:r w:rsidRPr="00D52AB5">
        <w:rPr>
          <w:rFonts w:ascii="Calibri" w:eastAsia="Times New Roman" w:hAnsi="Calibri" w:cs="Times New Roman"/>
          <w:noProof/>
          <w:kern w:val="0"/>
          <w:lang w:eastAsia="ar-SA"/>
          <w14:ligatures w14:val="none"/>
        </w:rPr>
        <mc:AlternateContent>
          <mc:Choice Requires="wps">
            <w:drawing>
              <wp:anchor distT="0" distB="0" distL="89535" distR="89535" simplePos="0" relativeHeight="251660288" behindDoc="0" locked="0" layoutInCell="0" allowOverlap="1" wp14:anchorId="07E9E1F9" wp14:editId="6C764988">
                <wp:simplePos x="0" y="0"/>
                <wp:positionH relativeFrom="column">
                  <wp:posOffset>483870</wp:posOffset>
                </wp:positionH>
                <wp:positionV relativeFrom="paragraph">
                  <wp:posOffset>317500</wp:posOffset>
                </wp:positionV>
                <wp:extent cx="5301615" cy="424180"/>
                <wp:effectExtent l="0" t="0" r="13335" b="13970"/>
                <wp:wrapSquare wrapText="bothSides"/>
                <wp:docPr id="3" name="Casella di testo 3"/>
                <wp:cNvGraphicFramePr/>
                <a:graphic xmlns:a="http://schemas.openxmlformats.org/drawingml/2006/main">
                  <a:graphicData uri="http://schemas.microsoft.com/office/word/2010/wordprocessingShape">
                    <wps:wsp>
                      <wps:cNvSpPr/>
                      <wps:spPr>
                        <a:xfrm>
                          <a:off x="0" y="0"/>
                          <a:ext cx="5301615" cy="424180"/>
                        </a:xfrm>
                        <a:prstGeom prst="rect">
                          <a:avLst/>
                        </a:prstGeom>
                        <a:noFill/>
                        <a:ln w="0">
                          <a:noFill/>
                        </a:ln>
                        <a:effectLst/>
                      </wps:spPr>
                      <wps:txbx>
                        <w:txbxContent>
                          <w:tbl>
                            <w:tblPr>
                              <w:tblW w:w="8178" w:type="dxa"/>
                              <w:tblInd w:w="108" w:type="dxa"/>
                              <w:tblLayout w:type="fixed"/>
                              <w:tblCellMar>
                                <w:left w:w="103" w:type="dxa"/>
                              </w:tblCellMar>
                              <w:tblLook w:val="04A0" w:firstRow="1" w:lastRow="0" w:firstColumn="1" w:lastColumn="0" w:noHBand="0" w:noVBand="1"/>
                            </w:tblPr>
                            <w:tblGrid>
                              <w:gridCol w:w="354"/>
                              <w:gridCol w:w="301"/>
                              <w:gridCol w:w="301"/>
                              <w:gridCol w:w="301"/>
                              <w:gridCol w:w="301"/>
                              <w:gridCol w:w="301"/>
                              <w:gridCol w:w="300"/>
                              <w:gridCol w:w="301"/>
                              <w:gridCol w:w="301"/>
                              <w:gridCol w:w="301"/>
                              <w:gridCol w:w="300"/>
                              <w:gridCol w:w="301"/>
                              <w:gridCol w:w="301"/>
                              <w:gridCol w:w="301"/>
                              <w:gridCol w:w="301"/>
                              <w:gridCol w:w="301"/>
                              <w:gridCol w:w="301"/>
                              <w:gridCol w:w="301"/>
                              <w:gridCol w:w="302"/>
                              <w:gridCol w:w="301"/>
                              <w:gridCol w:w="302"/>
                              <w:gridCol w:w="301"/>
                              <w:gridCol w:w="301"/>
                              <w:gridCol w:w="300"/>
                              <w:gridCol w:w="301"/>
                              <w:gridCol w:w="301"/>
                              <w:gridCol w:w="300"/>
                            </w:tblGrid>
                            <w:tr w:rsidR="00D52AB5" w14:paraId="51A79530" w14:textId="77777777">
                              <w:trPr>
                                <w:trHeight w:val="126"/>
                              </w:trPr>
                              <w:tc>
                                <w:tcPr>
                                  <w:tcW w:w="353" w:type="dxa"/>
                                  <w:tcBorders>
                                    <w:top w:val="single" w:sz="4" w:space="0" w:color="000000"/>
                                    <w:left w:val="single" w:sz="4" w:space="0" w:color="000000"/>
                                    <w:bottom w:val="single" w:sz="4" w:space="0" w:color="000000"/>
                                  </w:tcBorders>
                                  <w:shd w:val="clear" w:color="auto" w:fill="auto"/>
                                </w:tcPr>
                                <w:p w14:paraId="55846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39D9875"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shd w:val="clear" w:color="auto" w:fill="auto"/>
                                </w:tcPr>
                                <w:p w14:paraId="5FEEA1FC"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shd w:val="clear" w:color="auto" w:fill="auto"/>
                                </w:tcPr>
                                <w:p w14:paraId="60C92673"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FD4E4D1"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455AF400"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4D4F8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7F2820ED"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41842A98"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662E4DC"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1AF2850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4E5D40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003E7C2"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0DEE7C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26F73A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8B4686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C16A4CA"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BBCC401"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shd w:val="clear" w:color="auto" w:fill="auto"/>
                                </w:tcPr>
                                <w:p w14:paraId="43B84669"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F72014A"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shd w:val="clear" w:color="auto" w:fill="auto"/>
                                </w:tcPr>
                                <w:p w14:paraId="23A830E0"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667D5A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87CE839"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4AE5AA2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7BD4CAB"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433264B"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right w:val="single" w:sz="4" w:space="0" w:color="000000"/>
                                  </w:tcBorders>
                                  <w:shd w:val="clear" w:color="auto" w:fill="auto"/>
                                </w:tcPr>
                                <w:p w14:paraId="1950F3D9" w14:textId="77777777" w:rsidR="00D52AB5" w:rsidRDefault="00D52AB5">
                                  <w:pPr>
                                    <w:pStyle w:val="Contenutocornice"/>
                                    <w:widowControl w:val="0"/>
                                    <w:snapToGrid w:val="0"/>
                                    <w:spacing w:line="360" w:lineRule="auto"/>
                                    <w:jc w:val="both"/>
                                    <w:rPr>
                                      <w:rFonts w:cs="Tahoma"/>
                                      <w:sz w:val="20"/>
                                      <w:szCs w:val="20"/>
                                    </w:rPr>
                                  </w:pPr>
                                </w:p>
                              </w:tc>
                            </w:tr>
                          </w:tbl>
                          <w:p w14:paraId="2513259C" w14:textId="77777777" w:rsidR="00D52AB5" w:rsidRDefault="00D52AB5" w:rsidP="00D52AB5">
                            <w:pPr>
                              <w:pStyle w:val="Contenutocornice"/>
                              <w:rPr>
                                <w:color w:val="000000"/>
                              </w:rPr>
                            </w:pPr>
                            <w:r>
                              <w:rPr>
                                <w:color w:val="000000"/>
                              </w:rPr>
                              <w:t xml:space="preserve"> </w:t>
                            </w:r>
                          </w:p>
                        </w:txbxContent>
                      </wps:txbx>
                      <wps:bodyPr lIns="0" tIns="0" rIns="0" bIns="0">
                        <a:noAutofit/>
                      </wps:bodyPr>
                    </wps:wsp>
                  </a:graphicData>
                </a:graphic>
              </wp:anchor>
            </w:drawing>
          </mc:Choice>
          <mc:Fallback>
            <w:pict>
              <v:rect w14:anchorId="07E9E1F9" id="Casella di testo 3" o:spid="_x0000_s1027" style="position:absolute;left:0;text-align:left;margin-left:38.1pt;margin-top:25pt;width:417.45pt;height:33.4pt;z-index:251660288;visibility:visible;mso-wrap-style:square;mso-wrap-distance-left:7.05pt;mso-wrap-distance-top:0;mso-wrap-distance-right:7.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" o:allowincell="f" filled="f" stroked="f" strokeweight="0">
                <v:textbox inset="0,0,0,0">
                  <w:txbxContent>
                    <w:tbl>
                      <w:tblPr>
                        <w:tblW w:w="8178" w:type="dxa"/>
                        <w:tblInd w:w="108" w:type="dxa"/>
                        <w:tblLayout w:type="fixed"/>
                        <w:tblCellMar>
                          <w:left w:w="103" w:type="dxa"/>
                        </w:tblCellMar>
                        <w:tblLook w:val="04A0" w:firstRow="1" w:lastRow="0" w:firstColumn="1" w:lastColumn="0" w:noHBand="0" w:noVBand="1"/>
                      </w:tblPr>
                      <w:tblGrid>
                        <w:gridCol w:w="354"/>
                        <w:gridCol w:w="301"/>
                        <w:gridCol w:w="301"/>
                        <w:gridCol w:w="301"/>
                        <w:gridCol w:w="301"/>
                        <w:gridCol w:w="301"/>
                        <w:gridCol w:w="300"/>
                        <w:gridCol w:w="301"/>
                        <w:gridCol w:w="301"/>
                        <w:gridCol w:w="301"/>
                        <w:gridCol w:w="300"/>
                        <w:gridCol w:w="301"/>
                        <w:gridCol w:w="301"/>
                        <w:gridCol w:w="301"/>
                        <w:gridCol w:w="301"/>
                        <w:gridCol w:w="301"/>
                        <w:gridCol w:w="301"/>
                        <w:gridCol w:w="301"/>
                        <w:gridCol w:w="302"/>
                        <w:gridCol w:w="301"/>
                        <w:gridCol w:w="302"/>
                        <w:gridCol w:w="301"/>
                        <w:gridCol w:w="301"/>
                        <w:gridCol w:w="300"/>
                        <w:gridCol w:w="301"/>
                        <w:gridCol w:w="301"/>
                        <w:gridCol w:w="300"/>
                      </w:tblGrid>
                      <w:tr w:rsidR="00D52AB5" w14:paraId="51A79530" w14:textId="77777777">
                        <w:trPr>
                          <w:trHeight w:val="126"/>
                        </w:trPr>
                        <w:tc>
                          <w:tcPr>
                            <w:tcW w:w="353" w:type="dxa"/>
                            <w:tcBorders>
                              <w:top w:val="single" w:sz="4" w:space="0" w:color="000000"/>
                              <w:left w:val="single" w:sz="4" w:space="0" w:color="000000"/>
                              <w:bottom w:val="single" w:sz="4" w:space="0" w:color="000000"/>
                            </w:tcBorders>
                            <w:shd w:val="clear" w:color="auto" w:fill="auto"/>
                          </w:tcPr>
                          <w:p w14:paraId="55846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39D9875"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shd w:val="clear" w:color="auto" w:fill="auto"/>
                          </w:tcPr>
                          <w:p w14:paraId="5FEEA1FC"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shd w:val="clear" w:color="auto" w:fill="auto"/>
                          </w:tcPr>
                          <w:p w14:paraId="60C92673"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FD4E4D1"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455AF400"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4D4F8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7F2820ED"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41842A98"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662E4DC"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1AF2850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4E5D40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003E7C2"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0DEE7C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26F73A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18B4686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C16A4CA"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BBCC401"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shd w:val="clear" w:color="auto" w:fill="auto"/>
                          </w:tcPr>
                          <w:p w14:paraId="43B84669"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F72014A"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shd w:val="clear" w:color="auto" w:fill="auto"/>
                          </w:tcPr>
                          <w:p w14:paraId="23A830E0"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0667D5A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587CE839"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shd w:val="clear" w:color="auto" w:fill="auto"/>
                          </w:tcPr>
                          <w:p w14:paraId="4AE5AA2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7BD4CAB"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shd w:val="clear" w:color="auto" w:fill="auto"/>
                          </w:tcPr>
                          <w:p w14:paraId="6433264B"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right w:val="single" w:sz="4" w:space="0" w:color="000000"/>
                            </w:tcBorders>
                            <w:shd w:val="clear" w:color="auto" w:fill="auto"/>
                          </w:tcPr>
                          <w:p w14:paraId="1950F3D9" w14:textId="77777777" w:rsidR="00D52AB5" w:rsidRDefault="00D52AB5">
                            <w:pPr>
                              <w:pStyle w:val="Contenutocornice"/>
                              <w:widowControl w:val="0"/>
                              <w:snapToGrid w:val="0"/>
                              <w:spacing w:line="360" w:lineRule="auto"/>
                              <w:jc w:val="both"/>
                              <w:rPr>
                                <w:rFonts w:cs="Tahoma"/>
                                <w:sz w:val="20"/>
                                <w:szCs w:val="20"/>
                              </w:rPr>
                            </w:pPr>
                          </w:p>
                        </w:tc>
                      </w:tr>
                    </w:tbl>
                    <w:p w14:paraId="2513259C" w14:textId="77777777" w:rsidR="00D52AB5" w:rsidRDefault="00D52AB5" w:rsidP="00D52AB5">
                      <w:pPr>
                        <w:pStyle w:val="Contenutocornice"/>
                        <w:rPr>
                          <w:color w:val="000000"/>
                        </w:rPr>
                      </w:pPr>
                      <w:r>
                        <w:rPr>
                          <w:color w:val="000000"/>
                        </w:rPr>
                        <w:t xml:space="preserve"> </w:t>
                      </w:r>
                    </w:p>
                  </w:txbxContent>
                </v:textbox>
                <w10:wrap type="square"/>
              </v:rect>
            </w:pict>
          </mc:Fallback>
        </mc:AlternateContent>
      </w:r>
      <w:r w:rsidR="00D52AB5" w:rsidRPr="00D52AB5">
        <w:rPr>
          <w:rFonts w:ascii="Calibri" w:eastAsia="Times New Roman" w:hAnsi="Calibri" w:cs="Calibri"/>
          <w:bCs/>
          <w:kern w:val="0"/>
          <w:lang w:eastAsia="ar-SA"/>
          <w14:ligatures w14:val="none"/>
        </w:rPr>
        <w:t xml:space="preserve">c/o la </w:t>
      </w:r>
      <w:r w:rsidR="00D52AB5" w:rsidRPr="00D52AB5">
        <w:rPr>
          <w:rFonts w:ascii="Calibri" w:eastAsia="Times New Roman" w:hAnsi="Calibri" w:cs="Calibri"/>
          <w:b/>
          <w:bCs/>
          <w:kern w:val="0"/>
          <w:lang w:eastAsia="ar-SA"/>
          <w14:ligatures w14:val="none"/>
        </w:rPr>
        <w:t>Banca/Posta</w:t>
      </w:r>
      <w:r w:rsidR="00D52AB5" w:rsidRPr="00D52AB5">
        <w:rPr>
          <w:rFonts w:ascii="Calibri" w:eastAsia="Times New Roman" w:hAnsi="Calibri" w:cs="Calibri"/>
          <w:bCs/>
          <w:kern w:val="0"/>
          <w:lang w:eastAsia="ar-SA"/>
          <w14:ligatures w14:val="none"/>
        </w:rPr>
        <w:t xml:space="preserve"> di ….............................................................................. Filiale.............................................</w:t>
      </w:r>
    </w:p>
    <w:p w14:paraId="7B20F4DD" w14:textId="0D522188" w:rsidR="00D52AB5" w:rsidRPr="00D52AB5" w:rsidRDefault="00D52AB5" w:rsidP="00D52AB5">
      <w:pPr>
        <w:suppressAutoHyphens/>
        <w:spacing w:after="200" w:line="276" w:lineRule="auto"/>
        <w:rPr>
          <w:rFonts w:ascii="Calibri" w:eastAsia="Times New Roman" w:hAnsi="Calibri" w:cs="Times"/>
          <w:b/>
          <w:kern w:val="0"/>
          <w:lang w:eastAsia="ar-SA"/>
          <w14:ligatures w14:val="none"/>
        </w:rPr>
      </w:pPr>
      <w:r w:rsidRPr="00D52AB5">
        <w:rPr>
          <w:rFonts w:ascii="Calibri" w:eastAsia="Times New Roman" w:hAnsi="Calibri" w:cs="Tahoma"/>
          <w:kern w:val="0"/>
          <w:lang w:eastAsia="ar-SA"/>
          <w14:ligatures w14:val="none"/>
        </w:rPr>
        <w:t>IBAN:</w:t>
      </w:r>
    </w:p>
    <w:p w14:paraId="3A5EB021" w14:textId="77777777" w:rsidR="00D52AB5" w:rsidRPr="00D52AB5" w:rsidRDefault="00D52AB5" w:rsidP="00D52AB5">
      <w:pPr>
        <w:suppressAutoHyphens/>
        <w:spacing w:after="0" w:line="300" w:lineRule="exact"/>
        <w:rPr>
          <w:rFonts w:ascii="Calibri" w:eastAsia="Times New Roman" w:hAnsi="Calibri" w:cs="Times"/>
          <w:b/>
          <w:kern w:val="0"/>
          <w:lang w:eastAsia="ar-SA"/>
          <w14:ligatures w14:val="none"/>
        </w:rPr>
      </w:pPr>
    </w:p>
    <w:p w14:paraId="5D97C6EA" w14:textId="77777777" w:rsidR="00D52AB5" w:rsidRPr="00D52AB5" w:rsidRDefault="00D52AB5" w:rsidP="00D52AB5">
      <w:pPr>
        <w:suppressAutoHyphens/>
        <w:spacing w:after="0" w:line="300" w:lineRule="exact"/>
        <w:jc w:val="center"/>
        <w:rPr>
          <w:rFonts w:ascii="Calibri" w:eastAsia="Times New Roman" w:hAnsi="Calibri" w:cs="Times"/>
          <w:b/>
          <w:kern w:val="0"/>
          <w:lang w:eastAsia="ar-SA"/>
          <w14:ligatures w14:val="none"/>
        </w:rPr>
      </w:pPr>
      <w:r w:rsidRPr="00D52AB5">
        <w:rPr>
          <w:rFonts w:ascii="Calibri" w:eastAsia="Times New Roman" w:hAnsi="Calibri" w:cs="Times"/>
          <w:b/>
          <w:kern w:val="0"/>
          <w:lang w:eastAsia="ar-SA"/>
          <w14:ligatures w14:val="none"/>
        </w:rPr>
        <w:t>ALLEGA ALLA PRESENTE</w:t>
      </w:r>
    </w:p>
    <w:p w14:paraId="22B6F28D" w14:textId="77777777" w:rsidR="00D52AB5" w:rsidRPr="00D52AB5" w:rsidRDefault="00D52AB5" w:rsidP="00D52AB5">
      <w:pPr>
        <w:suppressAutoHyphens/>
        <w:spacing w:after="0" w:line="300" w:lineRule="exact"/>
        <w:jc w:val="center"/>
        <w:rPr>
          <w:rFonts w:ascii="Calibri" w:eastAsia="Times New Roman" w:hAnsi="Calibri" w:cs="Times"/>
          <w:b/>
          <w:kern w:val="0"/>
          <w:lang w:eastAsia="ar-SA"/>
          <w14:ligatures w14:val="none"/>
        </w:rPr>
      </w:pPr>
    </w:p>
    <w:p w14:paraId="5F83C225" w14:textId="1FF665E5" w:rsidR="00D52AB5" w:rsidRPr="00D52AB5" w:rsidRDefault="00D52AB5" w:rsidP="00D52AB5">
      <w:pPr>
        <w:numPr>
          <w:ilvl w:val="0"/>
          <w:numId w:val="4"/>
        </w:numPr>
        <w:suppressAutoHyphens/>
        <w:spacing w:after="0" w:line="300" w:lineRule="exact"/>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Fotocopia di un documento di identità</w:t>
      </w:r>
    </w:p>
    <w:p w14:paraId="5CBBE4C0" w14:textId="77777777" w:rsidR="00D52AB5" w:rsidRPr="00D52AB5" w:rsidRDefault="00D52AB5" w:rsidP="00D52AB5">
      <w:pPr>
        <w:numPr>
          <w:ilvl w:val="0"/>
          <w:numId w:val="4"/>
        </w:num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Copia della lettera raccomandata di intimazione di pagamento delle morosità, con la relativa ricevuta di ritorno</w:t>
      </w:r>
    </w:p>
    <w:p w14:paraId="2F437563" w14:textId="77777777" w:rsidR="00D52AB5" w:rsidRPr="00D52AB5" w:rsidRDefault="00D52AB5" w:rsidP="00D52AB5">
      <w:pPr>
        <w:tabs>
          <w:tab w:val="left" w:pos="5812"/>
        </w:tabs>
        <w:suppressAutoHyphens/>
        <w:spacing w:after="0" w:line="300" w:lineRule="exact"/>
        <w:jc w:val="both"/>
        <w:rPr>
          <w:rFonts w:ascii="Calibri" w:eastAsia="Times New Roman" w:hAnsi="Calibri" w:cs="Times"/>
          <w:b/>
          <w:kern w:val="0"/>
          <w:lang w:eastAsia="ar-SA"/>
          <w14:ligatures w14:val="none"/>
        </w:rPr>
      </w:pPr>
    </w:p>
    <w:p w14:paraId="49FB366C"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b/>
          <w:kern w:val="0"/>
          <w:lang w:eastAsia="ar-SA"/>
          <w14:ligatures w14:val="none"/>
        </w:rPr>
        <w:t>Luogo e Data</w:t>
      </w:r>
      <w:r w:rsidRPr="00D52AB5">
        <w:rPr>
          <w:rFonts w:ascii="Calibri" w:eastAsia="Times New Roman" w:hAnsi="Calibri" w:cs="Calibri"/>
          <w:b/>
          <w:kern w:val="0"/>
          <w:lang w:eastAsia="ar-SA"/>
          <w14:ligatures w14:val="none"/>
        </w:rPr>
        <w:tab/>
        <w:t>Firma del dichiarante</w:t>
      </w:r>
    </w:p>
    <w:p w14:paraId="4563B6CF"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b/>
          <w:kern w:val="0"/>
          <w:lang w:eastAsia="ar-SA"/>
          <w14:ligatures w14:val="none"/>
        </w:rPr>
      </w:pPr>
    </w:p>
    <w:p w14:paraId="1D68FA6B"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kern w:val="0"/>
          <w:lang w:eastAsia="ar-SA"/>
          <w14:ligatures w14:val="none"/>
        </w:rPr>
        <w:t>………………………………………………</w:t>
      </w:r>
      <w:r w:rsidRPr="00D52AB5">
        <w:rPr>
          <w:rFonts w:ascii="Calibri" w:eastAsia="Times New Roman" w:hAnsi="Calibri" w:cs="Calibri"/>
          <w:kern w:val="0"/>
          <w:lang w:eastAsia="ar-SA"/>
          <w14:ligatures w14:val="none"/>
        </w:rPr>
        <w:tab/>
        <w:t>……………………………………………...........</w:t>
      </w:r>
    </w:p>
    <w:p w14:paraId="5F5B9ED4" w14:textId="77777777" w:rsidR="00D52AB5" w:rsidRPr="00D52AB5" w:rsidRDefault="00D52AB5" w:rsidP="00D52AB5">
      <w:pPr>
        <w:suppressAutoHyphens/>
        <w:spacing w:after="0" w:line="300" w:lineRule="exact"/>
        <w:jc w:val="center"/>
        <w:rPr>
          <w:rFonts w:ascii="Calibri" w:eastAsia="Times New Roman" w:hAnsi="Calibri" w:cs="Times New Roman"/>
          <w:b/>
          <w:bCs/>
          <w:kern w:val="0"/>
          <w:lang w:eastAsia="ar-SA"/>
          <w14:ligatures w14:val="none"/>
        </w:rPr>
      </w:pPr>
    </w:p>
    <w:p w14:paraId="58E9218D" w14:textId="77777777" w:rsidR="00D52AB5" w:rsidRPr="00D52AB5" w:rsidRDefault="00D52AB5" w:rsidP="00D52AB5">
      <w:pPr>
        <w:suppressAutoHyphens/>
        <w:spacing w:after="0" w:line="300" w:lineRule="exact"/>
        <w:jc w:val="center"/>
        <w:rPr>
          <w:rFonts w:ascii="Calibri" w:eastAsia="Times New Roman" w:hAnsi="Calibri" w:cs="Times New Roman"/>
          <w:kern w:val="0"/>
          <w:lang w:eastAsia="zh-CN"/>
          <w14:ligatures w14:val="none"/>
        </w:rPr>
      </w:pPr>
      <w:r w:rsidRPr="00D52AB5">
        <w:rPr>
          <w:rFonts w:ascii="Calibri" w:eastAsia="Times New Roman" w:hAnsi="Calibri" w:cs="Times New Roman"/>
          <w:b/>
          <w:bCs/>
          <w:kern w:val="0"/>
          <w:lang w:eastAsia="ar-SA"/>
          <w14:ligatures w14:val="none"/>
        </w:rPr>
        <w:t>CONSENSO</w:t>
      </w:r>
      <w:r w:rsidRPr="00D52AB5">
        <w:rPr>
          <w:rFonts w:ascii="Calibri" w:eastAsia="Times New Roman" w:hAnsi="Calibri" w:cs="Times New Roman"/>
          <w:b/>
          <w:kern w:val="0"/>
          <w:lang w:eastAsia="ar-SA"/>
          <w14:ligatures w14:val="none"/>
        </w:rPr>
        <w:t xml:space="preserve"> AL TRATTAMENTO DEI DATI</w:t>
      </w:r>
      <w:r w:rsidRPr="00D52AB5">
        <w:rPr>
          <w:rFonts w:ascii="Calibri" w:eastAsia="Times New Roman" w:hAnsi="Calibri" w:cs="Times New Roman"/>
          <w:b/>
          <w:color w:val="A3238E"/>
          <w:kern w:val="0"/>
          <w:lang w:eastAsia="ar-SA"/>
          <w14:ligatures w14:val="none"/>
        </w:rPr>
        <w:t xml:space="preserve"> </w:t>
      </w:r>
      <w:r w:rsidRPr="00D52AB5">
        <w:rPr>
          <w:rFonts w:ascii="Calibri" w:eastAsia="Times New Roman" w:hAnsi="Calibri" w:cs="Times New Roman"/>
          <w:b/>
          <w:kern w:val="0"/>
          <w:lang w:eastAsia="ar-SA"/>
          <w14:ligatures w14:val="none"/>
        </w:rPr>
        <w:t>PERSONALI</w:t>
      </w:r>
    </w:p>
    <w:p w14:paraId="0F1C77F3" w14:textId="77777777" w:rsidR="00D52AB5" w:rsidRPr="00CE4138" w:rsidRDefault="00D52AB5" w:rsidP="00D52AB5">
      <w:pPr>
        <w:suppressAutoHyphens/>
        <w:spacing w:after="0" w:line="300" w:lineRule="exact"/>
        <w:jc w:val="both"/>
        <w:rPr>
          <w:rFonts w:ascii="Calibri" w:eastAsia="Times New Roman" w:hAnsi="Calibri" w:cs="Times New Roman"/>
          <w:kern w:val="0"/>
          <w:lang w:eastAsia="ar-SA"/>
          <w14:ligatures w14:val="none"/>
        </w:rPr>
      </w:pPr>
      <w:r w:rsidRPr="00CE4138">
        <w:rPr>
          <w:rFonts w:ascii="Calibri" w:eastAsia="Times New Roman" w:hAnsi="Calibri" w:cs="Times New Roman"/>
          <w:bCs/>
          <w:kern w:val="0"/>
          <w:lang w:eastAsia="ar-SA"/>
          <w14:ligatures w14:val="none"/>
        </w:rPr>
        <w:t xml:space="preserve">Il/la </w:t>
      </w:r>
      <w:r w:rsidRPr="00CE4138">
        <w:rPr>
          <w:rFonts w:ascii="Calibri" w:eastAsia="Times New Roman" w:hAnsi="Calibri" w:cs="Times New Roman"/>
          <w:kern w:val="0"/>
          <w:lang w:eastAsia="ar-SA"/>
          <w14:ligatures w14:val="none"/>
        </w:rPr>
        <w:t xml:space="preserve">sottoscritto/a ……………………………………………………………, ai sensi del D.Lgs. n. 196 del 30/06/2003 (Codice in materia di protezione dei dati personali) e </w:t>
      </w:r>
      <w:proofErr w:type="spellStart"/>
      <w:r w:rsidRPr="00CE4138">
        <w:rPr>
          <w:rFonts w:ascii="Calibri" w:eastAsia="Times New Roman" w:hAnsi="Calibri" w:cs="Times New Roman"/>
          <w:kern w:val="0"/>
          <w:lang w:eastAsia="ar-SA"/>
          <w14:ligatures w14:val="none"/>
        </w:rPr>
        <w:t>s.m.i.</w:t>
      </w:r>
      <w:proofErr w:type="spellEnd"/>
      <w:r w:rsidRPr="00CE4138">
        <w:rPr>
          <w:rFonts w:ascii="Calibri" w:eastAsia="Times New Roman" w:hAnsi="Calibri" w:cs="Times New Roman"/>
          <w:kern w:val="0"/>
          <w:lang w:eastAsia="ar-SA"/>
          <w14:ligatures w14:val="none"/>
        </w:rPr>
        <w:t>, del D.Lgs. n. 101 del 10/08/2018 (Adeguamento normativa al Regolamento UE 2016/679), con la firma in calce esprime il consenso ed autorizza il trattamento dei propri dati personali ai fini esclusivi della gestione della presente domanda di ammissione al contributo di cui sopra e ai fini della eventuale erogazione dello stesso. Al dichiarante sono riconosciuti tutti i diritti di cui agli artt. 13-22 del D.Lgs. n. 101/2018 e i diritti previsti dagli articoli da 15 a 21 del Regolamento UE 679/16: tali diritti potranno essere fatti valere rivolgendo richiesta a Risorsa Sociale Gera d’Adda ASC in qualità di Responsabile esterno al trattamento dei dati.</w:t>
      </w:r>
    </w:p>
    <w:p w14:paraId="5232698A" w14:textId="77777777" w:rsidR="00D52AB5" w:rsidRPr="00D52AB5" w:rsidRDefault="00D52AB5" w:rsidP="00D52AB5">
      <w:pPr>
        <w:widowControl w:val="0"/>
        <w:tabs>
          <w:tab w:val="left" w:pos="5385"/>
          <w:tab w:val="left" w:pos="7767"/>
        </w:tabs>
        <w:suppressAutoHyphens/>
        <w:spacing w:after="0" w:line="240" w:lineRule="auto"/>
        <w:ind w:left="7"/>
        <w:rPr>
          <w:rFonts w:ascii="Calibri" w:eastAsia="Times New Roman" w:hAnsi="Calibri" w:cs="Times New Roman"/>
          <w:b/>
          <w:bCs/>
          <w:kern w:val="0"/>
          <w:lang w:eastAsia="ar-SA"/>
          <w14:ligatures w14:val="none"/>
        </w:rPr>
      </w:pPr>
    </w:p>
    <w:p w14:paraId="7307AFD1"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b/>
          <w:kern w:val="0"/>
          <w:lang w:eastAsia="ar-SA"/>
          <w14:ligatures w14:val="none"/>
        </w:rPr>
        <w:t>Luogo e Data</w:t>
      </w:r>
      <w:r w:rsidRPr="00D52AB5">
        <w:rPr>
          <w:rFonts w:ascii="Calibri" w:eastAsia="Times New Roman" w:hAnsi="Calibri" w:cs="Calibri"/>
          <w:b/>
          <w:kern w:val="0"/>
          <w:lang w:eastAsia="ar-SA"/>
          <w14:ligatures w14:val="none"/>
        </w:rPr>
        <w:tab/>
        <w:t>Firma del dichiarante</w:t>
      </w:r>
    </w:p>
    <w:p w14:paraId="08F0D938"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b/>
          <w:kern w:val="0"/>
          <w:lang w:eastAsia="ar-SA"/>
          <w14:ligatures w14:val="none"/>
        </w:rPr>
      </w:pPr>
    </w:p>
    <w:p w14:paraId="485A9D39" w14:textId="04F8DB7C" w:rsidR="00582057" w:rsidRPr="00CE4138" w:rsidRDefault="00D52AB5" w:rsidP="00CE4138">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kern w:val="0"/>
          <w:lang w:eastAsia="ar-SA"/>
          <w14:ligatures w14:val="none"/>
        </w:rPr>
        <w:t>………………………………………………</w:t>
      </w:r>
      <w:r w:rsidRPr="00D52AB5">
        <w:rPr>
          <w:rFonts w:ascii="Calibri" w:eastAsia="Times New Roman" w:hAnsi="Calibri" w:cs="Calibri"/>
          <w:kern w:val="0"/>
          <w:lang w:eastAsia="ar-SA"/>
          <w14:ligatures w14:val="none"/>
        </w:rPr>
        <w:tab/>
        <w:t>……………………………………………...........</w:t>
      </w:r>
    </w:p>
    <w:sectPr w:rsidR="00582057" w:rsidRPr="00CE4138" w:rsidSect="00D52AB5">
      <w:headerReference w:type="default" r:id="rId9"/>
      <w:footerReference w:type="default" r:id="rId10"/>
      <w:pgSz w:w="11906" w:h="16838"/>
      <w:pgMar w:top="1134" w:right="1123" w:bottom="1134" w:left="1134" w:header="720" w:footer="720"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6AF251" w14:textId="77777777" w:rsidR="00D52AB5" w:rsidRDefault="00D52AB5" w:rsidP="00D52AB5">
      <w:pPr>
        <w:spacing w:after="0" w:line="240" w:lineRule="auto"/>
      </w:pPr>
      <w:r>
        <w:separator/>
      </w:r>
    </w:p>
  </w:endnote>
  <w:endnote w:type="continuationSeparator" w:id="0">
    <w:p w14:paraId="1768C9FA" w14:textId="77777777" w:rsidR="00D52AB5" w:rsidRDefault="00D52AB5" w:rsidP="00D5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notTrueType/>
    <w:pitch w:val="default"/>
  </w:font>
  <w:font w:name="TimesNewRomanPS-BoldMT">
    <w:panose1 w:val="00000000000000000000"/>
    <w:charset w:val="00"/>
    <w:family w:val="roman"/>
    <w:notTrueType/>
    <w:pitch w:val="default"/>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4FC53" w14:textId="77777777" w:rsidR="00D52AB5" w:rsidRDefault="00D52AB5">
    <w:pPr>
      <w:pStyle w:val="Pidipagina"/>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BB019" w14:textId="77777777" w:rsidR="00D52AB5" w:rsidRDefault="00D52AB5" w:rsidP="00D52AB5">
      <w:pPr>
        <w:spacing w:after="0" w:line="240" w:lineRule="auto"/>
      </w:pPr>
      <w:r>
        <w:separator/>
      </w:r>
    </w:p>
  </w:footnote>
  <w:footnote w:type="continuationSeparator" w:id="0">
    <w:p w14:paraId="5EA345DE" w14:textId="77777777" w:rsidR="00D52AB5" w:rsidRDefault="00D52AB5" w:rsidP="00D5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5DFE9" w14:textId="2C2198F9" w:rsidR="00D52AB5" w:rsidRDefault="00CE4138" w:rsidP="00E951E3">
    <w:pPr>
      <w:widowControl w:val="0"/>
      <w:spacing w:after="0" w:line="240" w:lineRule="auto"/>
      <w:ind w:left="4967" w:firstLine="73"/>
      <w:jc w:val="right"/>
      <w:rPr>
        <w:rFonts w:cs="Calibri"/>
        <w:b/>
        <w:color w:val="BFBFBF" w:themeColor="background1" w:themeShade="BF"/>
      </w:rPr>
    </w:pPr>
    <w:r w:rsidRPr="00D52AB5">
      <w:rPr>
        <w:rFonts w:cs="Calibri"/>
        <w:b/>
        <w:color w:val="BFBFBF" w:themeColor="background1" w:themeShade="BF"/>
      </w:rPr>
      <w:t>ALLEGATO B - DICHIARAZIONE DEL PROPRIETARIO</w:t>
    </w:r>
  </w:p>
  <w:p w14:paraId="520CF093" w14:textId="77777777" w:rsidR="00CE4138" w:rsidRPr="00D52AB5" w:rsidRDefault="00CE4138" w:rsidP="00E951E3">
    <w:pPr>
      <w:widowControl w:val="0"/>
      <w:spacing w:after="0" w:line="240" w:lineRule="auto"/>
      <w:ind w:left="4967" w:firstLine="73"/>
      <w:jc w:val="right"/>
      <w:rPr>
        <w:rFonts w:cs="Calibri"/>
        <w:b/>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6C6149"/>
    <w:multiLevelType w:val="multilevel"/>
    <w:tmpl w:val="DBFA8794"/>
    <w:lvl w:ilvl="0">
      <w:numFmt w:val="bullet"/>
      <w:lvlText w:val="-"/>
      <w:lvlJc w:val="left"/>
      <w:pPr>
        <w:tabs>
          <w:tab w:val="num" w:pos="0"/>
        </w:tabs>
        <w:ind w:left="720" w:hanging="360"/>
      </w:pPr>
      <w:rPr>
        <w:rFonts w:ascii="Cambria" w:eastAsiaTheme="minorHAnsi" w:hAnsi="Cambria"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7D17AA"/>
    <w:multiLevelType w:val="hybridMultilevel"/>
    <w:tmpl w:val="0DEA1BD2"/>
    <w:lvl w:ilvl="0" w:tplc="FF842BF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5F25DA"/>
    <w:multiLevelType w:val="hybridMultilevel"/>
    <w:tmpl w:val="E26A8F7C"/>
    <w:lvl w:ilvl="0" w:tplc="985218A6">
      <w:start w:val="3"/>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5FA57995"/>
    <w:multiLevelType w:val="multilevel"/>
    <w:tmpl w:val="11625028"/>
    <w:lvl w:ilvl="0">
      <w:start w:val="1"/>
      <w:numFmt w:val="bullet"/>
      <w:lvlText w:val=""/>
      <w:lvlJc w:val="left"/>
      <w:pPr>
        <w:tabs>
          <w:tab w:val="num" w:pos="0"/>
        </w:tabs>
        <w:ind w:left="727" w:hanging="360"/>
      </w:pPr>
      <w:rPr>
        <w:rFonts w:ascii="Wingdings" w:hAnsi="Wingdings" w:hint="default"/>
        <w:b/>
        <w:color w:val="000000"/>
      </w:rPr>
    </w:lvl>
    <w:lvl w:ilvl="1">
      <w:start w:val="1"/>
      <w:numFmt w:val="bullet"/>
      <w:lvlText w:val="o"/>
      <w:lvlJc w:val="left"/>
      <w:pPr>
        <w:tabs>
          <w:tab w:val="num" w:pos="0"/>
        </w:tabs>
        <w:ind w:left="1447" w:hanging="360"/>
      </w:pPr>
      <w:rPr>
        <w:rFonts w:ascii="Courier New" w:hAnsi="Courier New" w:cs="Courier New" w:hint="default"/>
      </w:rPr>
    </w:lvl>
    <w:lvl w:ilvl="2">
      <w:start w:val="1"/>
      <w:numFmt w:val="bullet"/>
      <w:lvlText w:val=""/>
      <w:lvlJc w:val="left"/>
      <w:pPr>
        <w:tabs>
          <w:tab w:val="num" w:pos="0"/>
        </w:tabs>
        <w:ind w:left="2167" w:hanging="360"/>
      </w:pPr>
      <w:rPr>
        <w:rFonts w:ascii="Wingdings" w:hAnsi="Wingdings" w:cs="Wingdings" w:hint="default"/>
      </w:rPr>
    </w:lvl>
    <w:lvl w:ilvl="3">
      <w:start w:val="1"/>
      <w:numFmt w:val="bullet"/>
      <w:lvlText w:val=""/>
      <w:lvlJc w:val="left"/>
      <w:pPr>
        <w:tabs>
          <w:tab w:val="num" w:pos="0"/>
        </w:tabs>
        <w:ind w:left="2887" w:hanging="360"/>
      </w:pPr>
      <w:rPr>
        <w:rFonts w:ascii="Symbol" w:hAnsi="Symbol" w:cs="Symbol" w:hint="default"/>
      </w:rPr>
    </w:lvl>
    <w:lvl w:ilvl="4">
      <w:start w:val="1"/>
      <w:numFmt w:val="bullet"/>
      <w:lvlText w:val="o"/>
      <w:lvlJc w:val="left"/>
      <w:pPr>
        <w:tabs>
          <w:tab w:val="num" w:pos="0"/>
        </w:tabs>
        <w:ind w:left="3607" w:hanging="360"/>
      </w:pPr>
      <w:rPr>
        <w:rFonts w:ascii="Courier New" w:hAnsi="Courier New" w:cs="Courier New" w:hint="default"/>
      </w:rPr>
    </w:lvl>
    <w:lvl w:ilvl="5">
      <w:start w:val="1"/>
      <w:numFmt w:val="bullet"/>
      <w:lvlText w:val=""/>
      <w:lvlJc w:val="left"/>
      <w:pPr>
        <w:tabs>
          <w:tab w:val="num" w:pos="0"/>
        </w:tabs>
        <w:ind w:left="4327" w:hanging="360"/>
      </w:pPr>
      <w:rPr>
        <w:rFonts w:ascii="Wingdings" w:hAnsi="Wingdings" w:cs="Wingdings" w:hint="default"/>
      </w:rPr>
    </w:lvl>
    <w:lvl w:ilvl="6">
      <w:start w:val="1"/>
      <w:numFmt w:val="bullet"/>
      <w:lvlText w:val=""/>
      <w:lvlJc w:val="left"/>
      <w:pPr>
        <w:tabs>
          <w:tab w:val="num" w:pos="0"/>
        </w:tabs>
        <w:ind w:left="5047" w:hanging="360"/>
      </w:pPr>
      <w:rPr>
        <w:rFonts w:ascii="Symbol" w:hAnsi="Symbol" w:cs="Symbol" w:hint="default"/>
      </w:rPr>
    </w:lvl>
    <w:lvl w:ilvl="7">
      <w:start w:val="1"/>
      <w:numFmt w:val="bullet"/>
      <w:lvlText w:val="o"/>
      <w:lvlJc w:val="left"/>
      <w:pPr>
        <w:tabs>
          <w:tab w:val="num" w:pos="0"/>
        </w:tabs>
        <w:ind w:left="5767" w:hanging="360"/>
      </w:pPr>
      <w:rPr>
        <w:rFonts w:ascii="Courier New" w:hAnsi="Courier New" w:cs="Courier New" w:hint="default"/>
      </w:rPr>
    </w:lvl>
    <w:lvl w:ilvl="8">
      <w:start w:val="1"/>
      <w:numFmt w:val="bullet"/>
      <w:lvlText w:val=""/>
      <w:lvlJc w:val="left"/>
      <w:pPr>
        <w:tabs>
          <w:tab w:val="num" w:pos="0"/>
        </w:tabs>
        <w:ind w:left="6487" w:hanging="360"/>
      </w:pPr>
      <w:rPr>
        <w:rFonts w:ascii="Wingdings" w:hAnsi="Wingdings" w:cs="Wingdings" w:hint="default"/>
      </w:rPr>
    </w:lvl>
  </w:abstractNum>
  <w:abstractNum w:abstractNumId="4" w15:restartNumberingAfterBreak="0">
    <w:nsid w:val="70332A93"/>
    <w:multiLevelType w:val="hybridMultilevel"/>
    <w:tmpl w:val="0046D302"/>
    <w:lvl w:ilvl="0" w:tplc="FF842BFE">
      <w:numFmt w:val="bullet"/>
      <w:lvlText w:val="-"/>
      <w:lvlJc w:val="left"/>
      <w:pPr>
        <w:ind w:left="1068" w:hanging="360"/>
      </w:pPr>
      <w:rPr>
        <w:rFonts w:ascii="Cambria" w:eastAsiaTheme="minorHAnsi" w:hAnsi="Cambria" w:cstheme="minorBid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32821510">
    <w:abstractNumId w:val="3"/>
  </w:num>
  <w:num w:numId="2" w16cid:durableId="845823460">
    <w:abstractNumId w:val="1"/>
  </w:num>
  <w:num w:numId="3" w16cid:durableId="184946688">
    <w:abstractNumId w:val="4"/>
  </w:num>
  <w:num w:numId="4" w16cid:durableId="172038641">
    <w:abstractNumId w:val="0"/>
  </w:num>
  <w:num w:numId="5" w16cid:durableId="1048603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B5"/>
    <w:rsid w:val="000A47B1"/>
    <w:rsid w:val="001D1117"/>
    <w:rsid w:val="00450AE4"/>
    <w:rsid w:val="004F54DF"/>
    <w:rsid w:val="00582057"/>
    <w:rsid w:val="00653F41"/>
    <w:rsid w:val="00732B11"/>
    <w:rsid w:val="0075344D"/>
    <w:rsid w:val="00CE4138"/>
    <w:rsid w:val="00D52A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0D89"/>
  <w15:chartTrackingRefBased/>
  <w15:docId w15:val="{C6528764-266C-45D4-94D0-57ACA5580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2A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52A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52AB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52AB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52AB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52AB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2AB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2AB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2AB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2AB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52AB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52AB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52AB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52AB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52A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2A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2A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2A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2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2A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2AB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2A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2AB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2AB5"/>
    <w:rPr>
      <w:i/>
      <w:iCs/>
      <w:color w:val="404040" w:themeColor="text1" w:themeTint="BF"/>
    </w:rPr>
  </w:style>
  <w:style w:type="paragraph" w:styleId="Paragrafoelenco">
    <w:name w:val="List Paragraph"/>
    <w:basedOn w:val="Normale"/>
    <w:uiPriority w:val="34"/>
    <w:qFormat/>
    <w:rsid w:val="00D52AB5"/>
    <w:pPr>
      <w:ind w:left="720"/>
      <w:contextualSpacing/>
    </w:pPr>
  </w:style>
  <w:style w:type="character" w:styleId="Enfasiintensa">
    <w:name w:val="Intense Emphasis"/>
    <w:basedOn w:val="Carpredefinitoparagrafo"/>
    <w:uiPriority w:val="21"/>
    <w:qFormat/>
    <w:rsid w:val="00D52AB5"/>
    <w:rPr>
      <w:i/>
      <w:iCs/>
      <w:color w:val="2F5496" w:themeColor="accent1" w:themeShade="BF"/>
    </w:rPr>
  </w:style>
  <w:style w:type="paragraph" w:styleId="Citazioneintensa">
    <w:name w:val="Intense Quote"/>
    <w:basedOn w:val="Normale"/>
    <w:next w:val="Normale"/>
    <w:link w:val="CitazioneintensaCarattere"/>
    <w:uiPriority w:val="30"/>
    <w:qFormat/>
    <w:rsid w:val="00D52A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52AB5"/>
    <w:rPr>
      <w:i/>
      <w:iCs/>
      <w:color w:val="2F5496" w:themeColor="accent1" w:themeShade="BF"/>
    </w:rPr>
  </w:style>
  <w:style w:type="character" w:styleId="Riferimentointenso">
    <w:name w:val="Intense Reference"/>
    <w:basedOn w:val="Carpredefinitoparagrafo"/>
    <w:uiPriority w:val="32"/>
    <w:qFormat/>
    <w:rsid w:val="00D52AB5"/>
    <w:rPr>
      <w:b/>
      <w:bCs/>
      <w:smallCaps/>
      <w:color w:val="2F5496" w:themeColor="accent1" w:themeShade="BF"/>
      <w:spacing w:val="5"/>
    </w:rPr>
  </w:style>
  <w:style w:type="paragraph" w:styleId="Pidipagina">
    <w:name w:val="footer"/>
    <w:basedOn w:val="Normale"/>
    <w:link w:val="PidipaginaCarattere"/>
    <w:uiPriority w:val="99"/>
    <w:unhideWhenUsed/>
    <w:rsid w:val="00D52A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2AB5"/>
  </w:style>
  <w:style w:type="paragraph" w:customStyle="1" w:styleId="Contenutocornice">
    <w:name w:val="Contenuto cornice"/>
    <w:basedOn w:val="Corpotesto"/>
    <w:qFormat/>
    <w:rsid w:val="00D52AB5"/>
    <w:pPr>
      <w:suppressAutoHyphens/>
      <w:spacing w:line="276" w:lineRule="auto"/>
    </w:pPr>
    <w:rPr>
      <w:rFonts w:ascii="Calibri" w:eastAsia="Times New Roman" w:hAnsi="Calibri" w:cs="Times New Roman"/>
      <w:kern w:val="0"/>
      <w:lang w:eastAsia="ar-SA"/>
      <w14:ligatures w14:val="none"/>
    </w:rPr>
  </w:style>
  <w:style w:type="paragraph" w:styleId="Corpotesto">
    <w:name w:val="Body Text"/>
    <w:basedOn w:val="Normale"/>
    <w:link w:val="CorpotestoCarattere"/>
    <w:uiPriority w:val="99"/>
    <w:semiHidden/>
    <w:unhideWhenUsed/>
    <w:rsid w:val="00D52AB5"/>
    <w:pPr>
      <w:spacing w:after="120"/>
    </w:pPr>
  </w:style>
  <w:style w:type="character" w:customStyle="1" w:styleId="CorpotestoCarattere">
    <w:name w:val="Corpo testo Carattere"/>
    <w:basedOn w:val="Carpredefinitoparagrafo"/>
    <w:link w:val="Corpotesto"/>
    <w:uiPriority w:val="99"/>
    <w:semiHidden/>
    <w:rsid w:val="00D52AB5"/>
  </w:style>
  <w:style w:type="paragraph" w:styleId="Intestazione">
    <w:name w:val="header"/>
    <w:basedOn w:val="Normale"/>
    <w:link w:val="IntestazioneCarattere"/>
    <w:uiPriority w:val="99"/>
    <w:unhideWhenUsed/>
    <w:rsid w:val="00D52A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4044</Characters>
  <Application>Microsoft Office Word</Application>
  <DocSecurity>0</DocSecurity>
  <Lines>91</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Pisciavino</dc:creator>
  <cp:keywords/>
  <dc:description/>
  <cp:lastModifiedBy>Nicola Pisciavino</cp:lastModifiedBy>
  <cp:revision>7</cp:revision>
  <dcterms:created xsi:type="dcterms:W3CDTF">2024-09-22T13:57:00Z</dcterms:created>
  <dcterms:modified xsi:type="dcterms:W3CDTF">2024-09-25T04:13:00Z</dcterms:modified>
</cp:coreProperties>
</file>